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77" w:rsidRPr="00542D2E" w:rsidRDefault="00EB7D41" w:rsidP="005F3383">
      <w:pPr>
        <w:jc w:val="center"/>
        <w:rPr>
          <w:b/>
          <w:lang w:val="uk-UA"/>
        </w:rPr>
      </w:pPr>
      <w:r w:rsidRPr="00542D2E">
        <w:rPr>
          <w:b/>
          <w:lang w:val="uk-UA"/>
        </w:rPr>
        <w:t>ПРОТОКОЛ №</w:t>
      </w:r>
      <w:r w:rsidR="00542D2E" w:rsidRPr="00542D2E">
        <w:rPr>
          <w:b/>
          <w:lang w:val="uk-UA"/>
        </w:rPr>
        <w:t>1</w:t>
      </w:r>
    </w:p>
    <w:p w:rsidR="00687C77" w:rsidRPr="00542D2E" w:rsidRDefault="00BB3CB6" w:rsidP="005F3383">
      <w:pPr>
        <w:jc w:val="center"/>
        <w:rPr>
          <w:b/>
          <w:lang w:val="uk-UA"/>
        </w:rPr>
      </w:pPr>
      <w:r w:rsidRPr="00542D2E">
        <w:rPr>
          <w:b/>
          <w:lang w:val="uk-UA"/>
        </w:rPr>
        <w:t xml:space="preserve">річних </w:t>
      </w:r>
      <w:r w:rsidR="00687C77" w:rsidRPr="00542D2E">
        <w:rPr>
          <w:b/>
          <w:lang w:val="uk-UA"/>
        </w:rPr>
        <w:t xml:space="preserve">загальних зборів акціонерів </w:t>
      </w:r>
    </w:p>
    <w:p w:rsidR="00687C77" w:rsidRPr="00542D2E" w:rsidRDefault="00687C77" w:rsidP="005F3383">
      <w:pPr>
        <w:jc w:val="center"/>
        <w:rPr>
          <w:b/>
          <w:lang w:val="uk-UA"/>
        </w:rPr>
      </w:pPr>
      <w:r w:rsidRPr="00542D2E">
        <w:rPr>
          <w:b/>
          <w:lang w:val="uk-UA"/>
        </w:rPr>
        <w:t>П</w:t>
      </w:r>
      <w:r w:rsidR="00DA40C3" w:rsidRPr="00542D2E">
        <w:rPr>
          <w:b/>
          <w:lang w:val="uk-UA"/>
        </w:rPr>
        <w:t xml:space="preserve">риватного </w:t>
      </w:r>
      <w:r w:rsidRPr="00542D2E">
        <w:rPr>
          <w:b/>
          <w:lang w:val="uk-UA"/>
        </w:rPr>
        <w:t>акціонерного товариства «</w:t>
      </w:r>
      <w:r w:rsidR="00DA40C3" w:rsidRPr="00542D2E">
        <w:rPr>
          <w:b/>
          <w:lang w:val="uk-UA"/>
        </w:rPr>
        <w:t>Конотопський хлібокомбінат</w:t>
      </w:r>
      <w:r w:rsidRPr="00542D2E">
        <w:rPr>
          <w:b/>
          <w:lang w:val="uk-UA"/>
        </w:rPr>
        <w:t xml:space="preserve">» </w:t>
      </w:r>
    </w:p>
    <w:p w:rsidR="00687C77" w:rsidRPr="00687C77" w:rsidRDefault="00687C77" w:rsidP="005F3383">
      <w:pPr>
        <w:jc w:val="center"/>
        <w:rPr>
          <w:lang w:val="uk-UA"/>
        </w:rPr>
      </w:pPr>
    </w:p>
    <w:p w:rsidR="00687C77" w:rsidRPr="00687C77" w:rsidRDefault="00687C77" w:rsidP="005F3383">
      <w:pPr>
        <w:jc w:val="center"/>
        <w:rPr>
          <w:lang w:val="uk-UA"/>
        </w:rPr>
      </w:pPr>
      <w:r w:rsidRPr="00687C77">
        <w:rPr>
          <w:lang w:val="uk-UA"/>
        </w:rPr>
        <w:t xml:space="preserve">м. </w:t>
      </w:r>
      <w:r w:rsidR="00DB64C2">
        <w:rPr>
          <w:lang w:val="uk-UA"/>
        </w:rPr>
        <w:t>Конотоп</w:t>
      </w:r>
      <w:r w:rsidRPr="00687C77">
        <w:rPr>
          <w:lang w:val="uk-UA"/>
        </w:rPr>
        <w:t xml:space="preserve">                                                                                                  </w:t>
      </w:r>
      <w:r w:rsidR="00DB64C2">
        <w:rPr>
          <w:lang w:val="uk-UA"/>
        </w:rPr>
        <w:t>«22»</w:t>
      </w:r>
      <w:r w:rsidRPr="00687C77">
        <w:rPr>
          <w:lang w:val="uk-UA"/>
        </w:rPr>
        <w:t xml:space="preserve"> </w:t>
      </w:r>
      <w:r w:rsidR="00DB64C2">
        <w:rPr>
          <w:lang w:val="uk-UA"/>
        </w:rPr>
        <w:t xml:space="preserve">березня </w:t>
      </w:r>
      <w:r w:rsidRPr="00687C77">
        <w:rPr>
          <w:lang w:val="uk-UA"/>
        </w:rPr>
        <w:t>201</w:t>
      </w:r>
      <w:r w:rsidR="00DB64C2">
        <w:rPr>
          <w:lang w:val="uk-UA"/>
        </w:rPr>
        <w:t>6</w:t>
      </w:r>
      <w:r w:rsidRPr="00687C77">
        <w:rPr>
          <w:lang w:val="uk-UA"/>
        </w:rPr>
        <w:t xml:space="preserve"> року</w:t>
      </w:r>
    </w:p>
    <w:p w:rsidR="00687C77" w:rsidRPr="00687C77" w:rsidRDefault="00687C77" w:rsidP="005F3383">
      <w:pPr>
        <w:jc w:val="center"/>
        <w:rPr>
          <w:lang w:val="uk-UA"/>
        </w:rPr>
      </w:pPr>
    </w:p>
    <w:p w:rsidR="00687C77" w:rsidRPr="00687C77" w:rsidRDefault="00687C77" w:rsidP="005F3383">
      <w:pPr>
        <w:jc w:val="both"/>
        <w:rPr>
          <w:lang w:val="uk-UA"/>
        </w:rPr>
      </w:pPr>
      <w:r w:rsidRPr="00687C77">
        <w:rPr>
          <w:lang w:val="uk-UA"/>
        </w:rPr>
        <w:tab/>
        <w:t>О 1</w:t>
      </w:r>
      <w:r w:rsidR="00D01D0B">
        <w:rPr>
          <w:lang w:val="uk-UA"/>
        </w:rPr>
        <w:t>0</w:t>
      </w:r>
      <w:r w:rsidRPr="00687C77">
        <w:rPr>
          <w:lang w:val="uk-UA"/>
        </w:rPr>
        <w:t xml:space="preserve"> годині 00 хвилин </w:t>
      </w:r>
      <w:r w:rsidR="00C065C3">
        <w:rPr>
          <w:lang w:val="uk-UA"/>
        </w:rPr>
        <w:t>«</w:t>
      </w:r>
      <w:r w:rsidR="00F2469D">
        <w:rPr>
          <w:lang w:val="uk-UA"/>
        </w:rPr>
        <w:t>2</w:t>
      </w:r>
      <w:r w:rsidR="00D01D0B">
        <w:rPr>
          <w:lang w:val="uk-UA"/>
        </w:rPr>
        <w:t>2</w:t>
      </w:r>
      <w:r w:rsidR="00C065C3">
        <w:rPr>
          <w:lang w:val="uk-UA"/>
        </w:rPr>
        <w:t>»</w:t>
      </w:r>
      <w:r w:rsidR="0047703C">
        <w:rPr>
          <w:lang w:val="uk-UA"/>
        </w:rPr>
        <w:t xml:space="preserve"> </w:t>
      </w:r>
      <w:r w:rsidR="00D01D0B">
        <w:rPr>
          <w:lang w:val="uk-UA"/>
        </w:rPr>
        <w:t xml:space="preserve">березня </w:t>
      </w:r>
      <w:r w:rsidRPr="00687C77">
        <w:rPr>
          <w:lang w:val="uk-UA"/>
        </w:rPr>
        <w:t>201</w:t>
      </w:r>
      <w:r w:rsidR="00D01D0B">
        <w:rPr>
          <w:lang w:val="uk-UA"/>
        </w:rPr>
        <w:t>6</w:t>
      </w:r>
      <w:r w:rsidRPr="00687C77">
        <w:rPr>
          <w:lang w:val="uk-UA"/>
        </w:rPr>
        <w:t xml:space="preserve"> року </w:t>
      </w:r>
      <w:r w:rsidR="0047703C">
        <w:rPr>
          <w:lang w:val="uk-UA"/>
        </w:rPr>
        <w:t xml:space="preserve">річні </w:t>
      </w:r>
      <w:r w:rsidRPr="00687C77">
        <w:rPr>
          <w:lang w:val="uk-UA"/>
        </w:rPr>
        <w:t>загальні збори акціонерів П</w:t>
      </w:r>
      <w:r w:rsidR="008E1BCF">
        <w:rPr>
          <w:lang w:val="uk-UA"/>
        </w:rPr>
        <w:t xml:space="preserve">риватного </w:t>
      </w:r>
      <w:r w:rsidRPr="00687C77">
        <w:rPr>
          <w:lang w:val="uk-UA"/>
        </w:rPr>
        <w:t>акціонерного товариства «</w:t>
      </w:r>
      <w:r w:rsidR="008E1BCF">
        <w:rPr>
          <w:lang w:val="uk-UA"/>
        </w:rPr>
        <w:t>Конотопський хлібокомбінат</w:t>
      </w:r>
      <w:r w:rsidRPr="00687C77">
        <w:rPr>
          <w:lang w:val="uk-UA"/>
        </w:rPr>
        <w:t xml:space="preserve">» (надалі – Товариство), що проходили за адресою: </w:t>
      </w:r>
      <w:r w:rsidR="008E1BCF">
        <w:rPr>
          <w:lang w:val="uk-UA"/>
        </w:rPr>
        <w:t>41600</w:t>
      </w:r>
      <w:r w:rsidRPr="00687C77">
        <w:rPr>
          <w:lang w:val="uk-UA"/>
        </w:rPr>
        <w:t xml:space="preserve">, </w:t>
      </w:r>
      <w:r w:rsidR="008E1BCF">
        <w:rPr>
          <w:lang w:val="uk-UA"/>
        </w:rPr>
        <w:t xml:space="preserve">Сумська обл., </w:t>
      </w:r>
      <w:r w:rsidRPr="00687C77">
        <w:rPr>
          <w:lang w:val="uk-UA"/>
        </w:rPr>
        <w:t xml:space="preserve">м. </w:t>
      </w:r>
      <w:r w:rsidR="008E1BCF">
        <w:rPr>
          <w:lang w:val="uk-UA"/>
        </w:rPr>
        <w:t>Конотоп</w:t>
      </w:r>
      <w:r w:rsidRPr="00687C77">
        <w:rPr>
          <w:lang w:val="uk-UA"/>
        </w:rPr>
        <w:t xml:space="preserve">, </w:t>
      </w:r>
      <w:r w:rsidR="008E1BCF">
        <w:rPr>
          <w:lang w:val="uk-UA"/>
        </w:rPr>
        <w:t>вул. Генерала Тхора</w:t>
      </w:r>
      <w:r w:rsidRPr="00687C77">
        <w:rPr>
          <w:lang w:val="uk-UA"/>
        </w:rPr>
        <w:t>, 1</w:t>
      </w:r>
      <w:r w:rsidR="008E1BCF">
        <w:rPr>
          <w:lang w:val="uk-UA"/>
        </w:rPr>
        <w:t>04</w:t>
      </w:r>
      <w:r w:rsidRPr="00687C77">
        <w:rPr>
          <w:lang w:val="uk-UA"/>
        </w:rPr>
        <w:t>, (</w:t>
      </w:r>
      <w:r w:rsidR="008E1BCF">
        <w:rPr>
          <w:lang w:val="uk-UA"/>
        </w:rPr>
        <w:t>зал засідань</w:t>
      </w:r>
      <w:r w:rsidRPr="00687C77">
        <w:rPr>
          <w:lang w:val="uk-UA"/>
        </w:rPr>
        <w:t>), відкри</w:t>
      </w:r>
      <w:r w:rsidR="00542D2E">
        <w:rPr>
          <w:lang w:val="uk-UA"/>
        </w:rPr>
        <w:t>ла</w:t>
      </w:r>
      <w:r w:rsidRPr="00687C77">
        <w:rPr>
          <w:lang w:val="uk-UA"/>
        </w:rPr>
        <w:t xml:space="preserve"> голова загальних зборів акціонерів Товариства – </w:t>
      </w:r>
      <w:r w:rsidR="00542D2E">
        <w:rPr>
          <w:lang w:val="uk-UA"/>
        </w:rPr>
        <w:t>Вощенко Тетяна Миколаївна</w:t>
      </w:r>
      <w:r w:rsidRPr="00687C77">
        <w:rPr>
          <w:lang w:val="uk-UA"/>
        </w:rPr>
        <w:t>, як</w:t>
      </w:r>
      <w:r w:rsidR="00542D2E">
        <w:rPr>
          <w:lang w:val="uk-UA"/>
        </w:rPr>
        <w:t>а</w:t>
      </w:r>
      <w:r w:rsidRPr="00687C77">
        <w:rPr>
          <w:lang w:val="uk-UA"/>
        </w:rPr>
        <w:t xml:space="preserve"> проінформува</w:t>
      </w:r>
      <w:r w:rsidR="00542D2E">
        <w:rPr>
          <w:lang w:val="uk-UA"/>
        </w:rPr>
        <w:t>ла</w:t>
      </w:r>
      <w:r w:rsidRPr="00687C77">
        <w:rPr>
          <w:lang w:val="uk-UA"/>
        </w:rPr>
        <w:t xml:space="preserve"> присутніх на зборах акціонерів, що на засіданні наглядової ради Товариства (протокол </w:t>
      </w:r>
      <w:r w:rsidR="00964D22">
        <w:rPr>
          <w:lang w:val="uk-UA"/>
        </w:rPr>
        <w:t>№</w:t>
      </w:r>
      <w:r w:rsidR="00542D2E">
        <w:rPr>
          <w:lang w:val="uk-UA"/>
        </w:rPr>
        <w:t>1</w:t>
      </w:r>
      <w:r w:rsidR="00964D22">
        <w:rPr>
          <w:lang w:val="uk-UA"/>
        </w:rPr>
        <w:t xml:space="preserve"> </w:t>
      </w:r>
      <w:r w:rsidRPr="00687C77">
        <w:rPr>
          <w:lang w:val="uk-UA"/>
        </w:rPr>
        <w:t xml:space="preserve">від </w:t>
      </w:r>
      <w:r w:rsidR="00964D22">
        <w:rPr>
          <w:lang w:val="uk-UA"/>
        </w:rPr>
        <w:t>18</w:t>
      </w:r>
      <w:r w:rsidRPr="00687C77">
        <w:rPr>
          <w:lang w:val="uk-UA"/>
        </w:rPr>
        <w:t>.0</w:t>
      </w:r>
      <w:r w:rsidR="00964D22">
        <w:rPr>
          <w:lang w:val="uk-UA"/>
        </w:rPr>
        <w:t>1</w:t>
      </w:r>
      <w:r w:rsidRPr="00687C77">
        <w:rPr>
          <w:lang w:val="uk-UA"/>
        </w:rPr>
        <w:t>.201</w:t>
      </w:r>
      <w:r w:rsidR="00964D22">
        <w:rPr>
          <w:lang w:val="uk-UA"/>
        </w:rPr>
        <w:t>6</w:t>
      </w:r>
      <w:r w:rsidRPr="00687C77">
        <w:rPr>
          <w:lang w:val="uk-UA"/>
        </w:rPr>
        <w:t xml:space="preserve"> року) прийнято рішення про проведення цих </w:t>
      </w:r>
      <w:r w:rsidR="002C0BE4">
        <w:rPr>
          <w:lang w:val="uk-UA"/>
        </w:rPr>
        <w:t xml:space="preserve">річних </w:t>
      </w:r>
      <w:r w:rsidRPr="00687C77">
        <w:rPr>
          <w:lang w:val="uk-UA"/>
        </w:rPr>
        <w:t xml:space="preserve">загальних зборів акціонерів, затверджено відповідний порядок денний та призначено реєстраційну комісію у складі: </w:t>
      </w:r>
      <w:r w:rsidR="00542D2E">
        <w:rPr>
          <w:bCs/>
          <w:lang w:val="uk-UA"/>
        </w:rPr>
        <w:t>Левченко Л. П.</w:t>
      </w:r>
      <w:r w:rsidRPr="00687C77">
        <w:rPr>
          <w:bCs/>
          <w:lang w:val="uk-UA"/>
        </w:rPr>
        <w:t xml:space="preserve"> та </w:t>
      </w:r>
      <w:r w:rsidR="00941AE4">
        <w:rPr>
          <w:bCs/>
          <w:lang w:val="uk-UA"/>
        </w:rPr>
        <w:t>Ремесник О.В.</w:t>
      </w:r>
      <w:r w:rsidRPr="00687C77">
        <w:rPr>
          <w:lang w:val="uk-UA"/>
        </w:rPr>
        <w:t xml:space="preserve"> У відповідності до протоколу реєстраційної комісії</w:t>
      </w:r>
      <w:r w:rsidR="00941AE4">
        <w:rPr>
          <w:lang w:val="uk-UA"/>
        </w:rPr>
        <w:t xml:space="preserve"> №1</w:t>
      </w:r>
      <w:r w:rsidRPr="00687C77">
        <w:rPr>
          <w:lang w:val="uk-UA"/>
        </w:rPr>
        <w:t xml:space="preserve"> від </w:t>
      </w:r>
      <w:r w:rsidR="00542D2E">
        <w:rPr>
          <w:lang w:val="uk-UA"/>
        </w:rPr>
        <w:t>22</w:t>
      </w:r>
      <w:r w:rsidRPr="00687C77">
        <w:rPr>
          <w:lang w:val="uk-UA"/>
        </w:rPr>
        <w:t>.</w:t>
      </w:r>
      <w:r w:rsidR="00542D2E">
        <w:rPr>
          <w:lang w:val="uk-UA"/>
        </w:rPr>
        <w:t>03</w:t>
      </w:r>
      <w:r w:rsidRPr="00687C77">
        <w:rPr>
          <w:lang w:val="uk-UA"/>
        </w:rPr>
        <w:t>.201</w:t>
      </w:r>
      <w:r w:rsidR="00AC0080">
        <w:rPr>
          <w:lang w:val="uk-UA"/>
        </w:rPr>
        <w:t>6</w:t>
      </w:r>
      <w:r w:rsidRPr="00687C77">
        <w:rPr>
          <w:lang w:val="uk-UA"/>
        </w:rPr>
        <w:t xml:space="preserve"> року, головою реєстраційної комісії обрано – </w:t>
      </w:r>
      <w:r w:rsidR="00542D2E">
        <w:rPr>
          <w:bCs/>
          <w:lang w:val="uk-UA"/>
        </w:rPr>
        <w:t>Левченко Л. П.</w:t>
      </w:r>
      <w:r w:rsidRPr="00687C77">
        <w:rPr>
          <w:lang w:val="uk-UA"/>
        </w:rPr>
        <w:t>.</w:t>
      </w:r>
    </w:p>
    <w:p w:rsidR="00687C77" w:rsidRDefault="00687C77" w:rsidP="005F3383">
      <w:pPr>
        <w:jc w:val="both"/>
        <w:rPr>
          <w:lang w:val="uk-UA"/>
        </w:rPr>
      </w:pPr>
      <w:r w:rsidRPr="00687C77">
        <w:rPr>
          <w:lang w:val="uk-UA"/>
        </w:rPr>
        <w:tab/>
        <w:t xml:space="preserve">Голова реєстраційної комісії – </w:t>
      </w:r>
      <w:r w:rsidR="00542D2E">
        <w:rPr>
          <w:lang w:val="uk-UA"/>
        </w:rPr>
        <w:t>Левченко Л. П.</w:t>
      </w:r>
      <w:r w:rsidRPr="00687C77">
        <w:rPr>
          <w:lang w:val="uk-UA"/>
        </w:rPr>
        <w:t>, оголоси</w:t>
      </w:r>
      <w:r w:rsidR="00542D2E">
        <w:rPr>
          <w:lang w:val="uk-UA"/>
        </w:rPr>
        <w:t>ла</w:t>
      </w:r>
      <w:r w:rsidRPr="00687C77">
        <w:rPr>
          <w:lang w:val="uk-UA"/>
        </w:rPr>
        <w:t xml:space="preserve"> присутнім на зборах, що реєстрація акціонерів, які прибули для участі у </w:t>
      </w:r>
      <w:r w:rsidR="007D0F69">
        <w:rPr>
          <w:lang w:val="uk-UA"/>
        </w:rPr>
        <w:t xml:space="preserve">річних </w:t>
      </w:r>
      <w:r w:rsidRPr="00687C77">
        <w:rPr>
          <w:lang w:val="uk-UA"/>
        </w:rPr>
        <w:t xml:space="preserve">загальних зборах акціонерів Товариства </w:t>
      </w:r>
      <w:r w:rsidR="007416C4">
        <w:rPr>
          <w:lang w:val="uk-UA"/>
        </w:rPr>
        <w:t>22</w:t>
      </w:r>
      <w:r w:rsidRPr="00687C77">
        <w:rPr>
          <w:lang w:val="uk-UA"/>
        </w:rPr>
        <w:t>.0</w:t>
      </w:r>
      <w:r w:rsidR="007416C4">
        <w:rPr>
          <w:lang w:val="uk-UA"/>
        </w:rPr>
        <w:t>3</w:t>
      </w:r>
      <w:r w:rsidRPr="00687C77">
        <w:rPr>
          <w:lang w:val="uk-UA"/>
        </w:rPr>
        <w:t>.201</w:t>
      </w:r>
      <w:r w:rsidR="007416C4">
        <w:rPr>
          <w:lang w:val="uk-UA"/>
        </w:rPr>
        <w:t>6</w:t>
      </w:r>
      <w:r w:rsidRPr="00687C77">
        <w:rPr>
          <w:lang w:val="uk-UA"/>
        </w:rPr>
        <w:t xml:space="preserve"> року проводилась з </w:t>
      </w:r>
      <w:r w:rsidR="005963B5">
        <w:rPr>
          <w:lang w:val="uk-UA"/>
        </w:rPr>
        <w:t>09</w:t>
      </w:r>
      <w:r w:rsidRPr="00687C77">
        <w:rPr>
          <w:lang w:val="uk-UA"/>
        </w:rPr>
        <w:t xml:space="preserve"> години 00 хвилин до </w:t>
      </w:r>
      <w:r w:rsidR="005963B5">
        <w:rPr>
          <w:lang w:val="uk-UA"/>
        </w:rPr>
        <w:t>09</w:t>
      </w:r>
      <w:r w:rsidRPr="00687C77">
        <w:rPr>
          <w:lang w:val="uk-UA"/>
        </w:rPr>
        <w:t xml:space="preserve"> години </w:t>
      </w:r>
      <w:r w:rsidR="005963B5">
        <w:rPr>
          <w:lang w:val="uk-UA"/>
        </w:rPr>
        <w:t>4</w:t>
      </w:r>
      <w:r w:rsidRPr="00687C77">
        <w:rPr>
          <w:lang w:val="uk-UA"/>
        </w:rPr>
        <w:t>5 хвилин, та повідоми</w:t>
      </w:r>
      <w:r w:rsidR="00542D2E">
        <w:rPr>
          <w:lang w:val="uk-UA"/>
        </w:rPr>
        <w:t>ла</w:t>
      </w:r>
      <w:r w:rsidRPr="00687C77">
        <w:rPr>
          <w:lang w:val="uk-UA"/>
        </w:rPr>
        <w:t xml:space="preserve"> про те, що перелік акціонерів, які мають право на участь у </w:t>
      </w:r>
      <w:r w:rsidR="00A46B7D">
        <w:rPr>
          <w:lang w:val="uk-UA"/>
        </w:rPr>
        <w:t>річних</w:t>
      </w:r>
      <w:r w:rsidRPr="00687C77">
        <w:rPr>
          <w:lang w:val="uk-UA"/>
        </w:rPr>
        <w:t xml:space="preserve"> загальних зборах акціонерів Товариства, на підставі якого здійснювалась реєстрація акціонерів для участі у загальних зборах, складений депозитарієм – ПАТ «Національний депозитарій України» станом на 24 годину 00 хвилин </w:t>
      </w:r>
      <w:r w:rsidR="00D139F5">
        <w:rPr>
          <w:lang w:val="uk-UA"/>
        </w:rPr>
        <w:t>16</w:t>
      </w:r>
      <w:r w:rsidRPr="00687C77">
        <w:rPr>
          <w:lang w:val="uk-UA"/>
        </w:rPr>
        <w:t>.0</w:t>
      </w:r>
      <w:r w:rsidR="00D139F5">
        <w:rPr>
          <w:lang w:val="uk-UA"/>
        </w:rPr>
        <w:t>3</w:t>
      </w:r>
      <w:r w:rsidR="00092B0A">
        <w:rPr>
          <w:lang w:val="uk-UA"/>
        </w:rPr>
        <w:t>.201</w:t>
      </w:r>
      <w:r w:rsidR="00D139F5">
        <w:rPr>
          <w:lang w:val="uk-UA"/>
        </w:rPr>
        <w:t>6</w:t>
      </w:r>
      <w:r w:rsidRPr="00687C77">
        <w:rPr>
          <w:lang w:val="uk-UA"/>
        </w:rPr>
        <w:t xml:space="preserve"> року, що відповідає вимогам </w:t>
      </w:r>
      <w:proofErr w:type="spellStart"/>
      <w:r w:rsidRPr="00687C77">
        <w:rPr>
          <w:lang w:val="uk-UA"/>
        </w:rPr>
        <w:t>абз</w:t>
      </w:r>
      <w:proofErr w:type="spellEnd"/>
      <w:r w:rsidRPr="00687C77">
        <w:rPr>
          <w:lang w:val="uk-UA"/>
        </w:rPr>
        <w:t>. 2 ч. 1 ст. 34 Закону України «Про акціонерні товари</w:t>
      </w:r>
      <w:r w:rsidR="00E5036D">
        <w:rPr>
          <w:lang w:val="uk-UA"/>
        </w:rPr>
        <w:t xml:space="preserve">ства», в якому налічується </w:t>
      </w:r>
      <w:r w:rsidR="00CD6FBE">
        <w:rPr>
          <w:lang w:val="uk-UA"/>
        </w:rPr>
        <w:t xml:space="preserve"> 23 а</w:t>
      </w:r>
      <w:r w:rsidR="00E5036D">
        <w:rPr>
          <w:lang w:val="uk-UA"/>
        </w:rPr>
        <w:t>кціонер</w:t>
      </w:r>
      <w:r w:rsidR="00CD6FBE">
        <w:rPr>
          <w:lang w:val="uk-UA"/>
        </w:rPr>
        <w:t>и</w:t>
      </w:r>
      <w:r w:rsidR="00E5036D">
        <w:rPr>
          <w:lang w:val="uk-UA"/>
        </w:rPr>
        <w:t xml:space="preserve">, які мають </w:t>
      </w:r>
      <w:r w:rsidR="00CD6FBE">
        <w:rPr>
          <w:lang w:val="uk-UA"/>
        </w:rPr>
        <w:t xml:space="preserve">874934 </w:t>
      </w:r>
      <w:r w:rsidR="00E5036D">
        <w:rPr>
          <w:lang w:val="uk-UA"/>
        </w:rPr>
        <w:t xml:space="preserve"> </w:t>
      </w:r>
      <w:r w:rsidRPr="00687C77">
        <w:rPr>
          <w:lang w:val="uk-UA"/>
        </w:rPr>
        <w:t>простих іменних акцій Товариства та зачита</w:t>
      </w:r>
      <w:r w:rsidR="00542D2E">
        <w:rPr>
          <w:lang w:val="uk-UA"/>
        </w:rPr>
        <w:t>ла</w:t>
      </w:r>
      <w:r w:rsidRPr="00687C77">
        <w:rPr>
          <w:lang w:val="uk-UA"/>
        </w:rPr>
        <w:t xml:space="preserve"> протокол реєстраційної комісії</w:t>
      </w:r>
      <w:r w:rsidR="00542D2E">
        <w:rPr>
          <w:lang w:val="uk-UA"/>
        </w:rPr>
        <w:t xml:space="preserve"> №</w:t>
      </w:r>
      <w:r w:rsidR="00941AE4">
        <w:rPr>
          <w:lang w:val="uk-UA"/>
        </w:rPr>
        <w:t>2</w:t>
      </w:r>
      <w:r w:rsidRPr="00687C77">
        <w:rPr>
          <w:lang w:val="uk-UA"/>
        </w:rPr>
        <w:t xml:space="preserve"> щодо результатів реєстрації акціонерів (їх представників), що прибули для участі в </w:t>
      </w:r>
      <w:r w:rsidR="006846F0">
        <w:rPr>
          <w:lang w:val="uk-UA"/>
        </w:rPr>
        <w:t xml:space="preserve">річних </w:t>
      </w:r>
      <w:r w:rsidRPr="00687C77">
        <w:rPr>
          <w:lang w:val="uk-UA"/>
        </w:rPr>
        <w:t xml:space="preserve">загальних зборах акціонерів Товариства </w:t>
      </w:r>
      <w:r w:rsidR="006846F0">
        <w:rPr>
          <w:lang w:val="uk-UA"/>
        </w:rPr>
        <w:t>2</w:t>
      </w:r>
      <w:r w:rsidR="00060856">
        <w:rPr>
          <w:lang w:val="uk-UA"/>
        </w:rPr>
        <w:t>2</w:t>
      </w:r>
      <w:r w:rsidRPr="00687C77">
        <w:rPr>
          <w:lang w:val="uk-UA"/>
        </w:rPr>
        <w:t>.0</w:t>
      </w:r>
      <w:r w:rsidR="00060856">
        <w:rPr>
          <w:lang w:val="uk-UA"/>
        </w:rPr>
        <w:t>3</w:t>
      </w:r>
      <w:r w:rsidRPr="00687C77">
        <w:rPr>
          <w:lang w:val="uk-UA"/>
        </w:rPr>
        <w:t>.201</w:t>
      </w:r>
      <w:r w:rsidR="00060856">
        <w:rPr>
          <w:lang w:val="uk-UA"/>
        </w:rPr>
        <w:t>6</w:t>
      </w:r>
      <w:r w:rsidRPr="00687C77">
        <w:rPr>
          <w:lang w:val="uk-UA"/>
        </w:rPr>
        <w:t xml:space="preserve"> року.</w:t>
      </w:r>
    </w:p>
    <w:p w:rsidR="00380B4A" w:rsidRDefault="00380B4A" w:rsidP="005F3383">
      <w:pPr>
        <w:pStyle w:val="rvps2"/>
        <w:ind w:firstLine="708"/>
        <w:jc w:val="both"/>
      </w:pPr>
      <w:r>
        <w:rPr>
          <w:lang w:val="uk-UA"/>
        </w:rPr>
        <w:t xml:space="preserve">Голова реєстраційної комісії – </w:t>
      </w:r>
      <w:r w:rsidR="00542D2E">
        <w:rPr>
          <w:lang w:val="uk-UA"/>
        </w:rPr>
        <w:t>Левченко Л. П.</w:t>
      </w:r>
      <w:r>
        <w:rPr>
          <w:lang w:val="uk-UA"/>
        </w:rPr>
        <w:t>, повідоми</w:t>
      </w:r>
      <w:r w:rsidR="00542D2E">
        <w:rPr>
          <w:lang w:val="uk-UA"/>
        </w:rPr>
        <w:t>ла</w:t>
      </w:r>
      <w:r>
        <w:rPr>
          <w:lang w:val="uk-UA"/>
        </w:rPr>
        <w:t xml:space="preserve"> учасникам загальних зборів про те, що відповідно до п. </w:t>
      </w:r>
      <w:r w:rsidRPr="00341259">
        <w:rPr>
          <w:lang w:val="uk-UA"/>
        </w:rPr>
        <w:t>10</w:t>
      </w:r>
      <w:r>
        <w:rPr>
          <w:lang w:val="uk-UA"/>
        </w:rPr>
        <w:t xml:space="preserve"> розділу </w:t>
      </w:r>
      <w:r>
        <w:rPr>
          <w:lang w:val="en-US"/>
        </w:rPr>
        <w:t>VI</w:t>
      </w:r>
      <w:r>
        <w:rPr>
          <w:lang w:val="uk-UA"/>
        </w:rPr>
        <w:t xml:space="preserve"> Закону України «Про депозитарну систему України» в</w:t>
      </w:r>
      <w:r w:rsidRPr="00341259">
        <w:rPr>
          <w:lang w:val="uk-UA"/>
        </w:rPr>
        <w:t xml:space="preserve">ласник цінних паперів, які були </w:t>
      </w:r>
      <w:proofErr w:type="spellStart"/>
      <w:r w:rsidRPr="00341259">
        <w:rPr>
          <w:lang w:val="uk-UA"/>
        </w:rPr>
        <w:t>дематеріалізовані</w:t>
      </w:r>
      <w:proofErr w:type="spellEnd"/>
      <w:r w:rsidRPr="00341259">
        <w:rPr>
          <w:lang w:val="uk-UA"/>
        </w:rPr>
        <w:t>,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w:t>
      </w:r>
      <w:bookmarkStart w:id="0" w:name="n776"/>
      <w:bookmarkEnd w:id="0"/>
      <w:r>
        <w:rPr>
          <w:lang w:val="uk-UA"/>
        </w:rPr>
        <w:t xml:space="preserve"> </w:t>
      </w:r>
      <w:proofErr w:type="gramStart"/>
      <w:r>
        <w:t>У</w:t>
      </w:r>
      <w:proofErr w:type="gramEnd"/>
      <w:r>
        <w:t xml:space="preserve"> </w:t>
      </w:r>
      <w:proofErr w:type="spellStart"/>
      <w:r>
        <w:t>разі</w:t>
      </w:r>
      <w:proofErr w:type="spellEnd"/>
      <w:r>
        <w:t xml:space="preserve"> </w:t>
      </w:r>
      <w:proofErr w:type="spellStart"/>
      <w:r>
        <w:t>якщо</w:t>
      </w:r>
      <w:proofErr w:type="spellEnd"/>
      <w:r>
        <w:t xml:space="preserve"> </w:t>
      </w:r>
      <w:proofErr w:type="spellStart"/>
      <w:r>
        <w:t>власник</w:t>
      </w:r>
      <w:proofErr w:type="spellEnd"/>
      <w:r>
        <w:t xml:space="preserve"> </w:t>
      </w:r>
      <w:proofErr w:type="spellStart"/>
      <w:r>
        <w:t>цінних</w:t>
      </w:r>
      <w:proofErr w:type="spellEnd"/>
      <w:r>
        <w:t xml:space="preserve"> </w:t>
      </w:r>
      <w:proofErr w:type="spellStart"/>
      <w:r>
        <w:t>паперів</w:t>
      </w:r>
      <w:proofErr w:type="spellEnd"/>
      <w:r>
        <w:t xml:space="preserve"> </w:t>
      </w:r>
      <w:proofErr w:type="spellStart"/>
      <w:r>
        <w:t>протягом</w:t>
      </w:r>
      <w:proofErr w:type="spellEnd"/>
      <w:r>
        <w:t xml:space="preserve"> одного року </w:t>
      </w:r>
      <w:proofErr w:type="spellStart"/>
      <w:r>
        <w:t>з</w:t>
      </w:r>
      <w:proofErr w:type="spellEnd"/>
      <w:r>
        <w:t xml:space="preserve"> дня </w:t>
      </w:r>
      <w:proofErr w:type="spellStart"/>
      <w:r>
        <w:t>набрання</w:t>
      </w:r>
      <w:proofErr w:type="spellEnd"/>
      <w:r>
        <w:t xml:space="preserve"> </w:t>
      </w:r>
      <w:proofErr w:type="spellStart"/>
      <w:r>
        <w:t>чинності</w:t>
      </w:r>
      <w:proofErr w:type="spellEnd"/>
      <w:r>
        <w:t xml:space="preserve"> </w:t>
      </w:r>
      <w:proofErr w:type="spellStart"/>
      <w:r>
        <w:t>цим</w:t>
      </w:r>
      <w:proofErr w:type="spellEnd"/>
      <w:r>
        <w:t xml:space="preserve"> Законом не </w:t>
      </w:r>
      <w:proofErr w:type="spellStart"/>
      <w:r>
        <w:t>уклав</w:t>
      </w:r>
      <w:proofErr w:type="spellEnd"/>
      <w:r>
        <w:t xml:space="preserve"> </w:t>
      </w:r>
      <w:proofErr w:type="spellStart"/>
      <w:r>
        <w:t>з</w:t>
      </w:r>
      <w:proofErr w:type="spellEnd"/>
      <w:r>
        <w:t xml:space="preserve"> </w:t>
      </w:r>
      <w:proofErr w:type="spellStart"/>
      <w:r>
        <w:t>обраною</w:t>
      </w:r>
      <w:proofErr w:type="spellEnd"/>
      <w:r>
        <w:t xml:space="preserve"> </w:t>
      </w:r>
      <w:proofErr w:type="spellStart"/>
      <w:r>
        <w:t>емітентом</w:t>
      </w:r>
      <w:proofErr w:type="spellEnd"/>
      <w:r>
        <w:t xml:space="preserve"> депозитарною </w:t>
      </w:r>
      <w:proofErr w:type="spellStart"/>
      <w:r>
        <w:t>установою</w:t>
      </w:r>
      <w:proofErr w:type="spellEnd"/>
      <w:r>
        <w:t xml:space="preserve"> договору про </w:t>
      </w:r>
      <w:proofErr w:type="spellStart"/>
      <w:r>
        <w:t>обслуговування</w:t>
      </w:r>
      <w:proofErr w:type="spellEnd"/>
      <w:r>
        <w:t xml:space="preserve"> </w:t>
      </w:r>
      <w:proofErr w:type="spellStart"/>
      <w:r>
        <w:t>рахунка</w:t>
      </w:r>
      <w:proofErr w:type="spellEnd"/>
      <w:r>
        <w:t xml:space="preserve"> в </w:t>
      </w:r>
      <w:proofErr w:type="spellStart"/>
      <w:r>
        <w:t>цінних</w:t>
      </w:r>
      <w:proofErr w:type="spellEnd"/>
      <w:r>
        <w:t xml:space="preserve"> </w:t>
      </w:r>
      <w:proofErr w:type="spellStart"/>
      <w:r>
        <w:t>паперах</w:t>
      </w:r>
      <w:proofErr w:type="spellEnd"/>
      <w:r>
        <w:t xml:space="preserve"> </w:t>
      </w:r>
      <w:proofErr w:type="spellStart"/>
      <w:r>
        <w:t>від</w:t>
      </w:r>
      <w:proofErr w:type="spellEnd"/>
      <w:r>
        <w:t xml:space="preserve"> </w:t>
      </w:r>
      <w:proofErr w:type="spellStart"/>
      <w:r>
        <w:t>власного</w:t>
      </w:r>
      <w:proofErr w:type="spellEnd"/>
      <w:r>
        <w:t xml:space="preserve"> </w:t>
      </w:r>
      <w:proofErr w:type="spellStart"/>
      <w:r>
        <w:t>імені</w:t>
      </w:r>
      <w:proofErr w:type="spellEnd"/>
      <w:r>
        <w:t xml:space="preserve"> </w:t>
      </w:r>
      <w:proofErr w:type="spellStart"/>
      <w:r>
        <w:t>або</w:t>
      </w:r>
      <w:proofErr w:type="spellEnd"/>
      <w:r>
        <w:t xml:space="preserve"> не </w:t>
      </w:r>
      <w:proofErr w:type="spellStart"/>
      <w:r>
        <w:t>здійснив</w:t>
      </w:r>
      <w:proofErr w:type="spellEnd"/>
      <w:r>
        <w:t xml:space="preserve"> </w:t>
      </w:r>
      <w:proofErr w:type="spellStart"/>
      <w:r>
        <w:t>переказ</w:t>
      </w:r>
      <w:proofErr w:type="spellEnd"/>
      <w:r>
        <w:t xml:space="preserve"> </w:t>
      </w:r>
      <w:proofErr w:type="spellStart"/>
      <w:r>
        <w:t>належних</w:t>
      </w:r>
      <w:proofErr w:type="spellEnd"/>
      <w:r>
        <w:t xml:space="preserve"> </w:t>
      </w:r>
      <w:proofErr w:type="spellStart"/>
      <w:r>
        <w:t>йому</w:t>
      </w:r>
      <w:proofErr w:type="spellEnd"/>
      <w:r>
        <w:t xml:space="preserve"> прав на </w:t>
      </w:r>
      <w:proofErr w:type="spellStart"/>
      <w:r>
        <w:t>цінні</w:t>
      </w:r>
      <w:proofErr w:type="spellEnd"/>
      <w:r>
        <w:t xml:space="preserve"> </w:t>
      </w:r>
      <w:proofErr w:type="spellStart"/>
      <w:r>
        <w:t>папери</w:t>
      </w:r>
      <w:proofErr w:type="spellEnd"/>
      <w:r>
        <w:t xml:space="preserve"> на </w:t>
      </w:r>
      <w:proofErr w:type="spellStart"/>
      <w:proofErr w:type="gramStart"/>
      <w:r>
        <w:t>св</w:t>
      </w:r>
      <w:proofErr w:type="gramEnd"/>
      <w:r>
        <w:t>ій</w:t>
      </w:r>
      <w:proofErr w:type="spellEnd"/>
      <w:r>
        <w:t xml:space="preserve"> </w:t>
      </w:r>
      <w:proofErr w:type="spellStart"/>
      <w:r>
        <w:t>рахунок</w:t>
      </w:r>
      <w:proofErr w:type="spellEnd"/>
      <w:r>
        <w:t xml:space="preserve"> у </w:t>
      </w:r>
      <w:proofErr w:type="spellStart"/>
      <w:r>
        <w:t>цінних</w:t>
      </w:r>
      <w:proofErr w:type="spellEnd"/>
      <w:r>
        <w:t xml:space="preserve"> </w:t>
      </w:r>
      <w:proofErr w:type="spellStart"/>
      <w:r>
        <w:t>паперах</w:t>
      </w:r>
      <w:proofErr w:type="spellEnd"/>
      <w:r>
        <w:t xml:space="preserve">, </w:t>
      </w:r>
      <w:proofErr w:type="spellStart"/>
      <w:r>
        <w:t>відкритий</w:t>
      </w:r>
      <w:proofErr w:type="spellEnd"/>
      <w:r>
        <w:t xml:space="preserve"> в </w:t>
      </w:r>
      <w:proofErr w:type="spellStart"/>
      <w:r>
        <w:t>іншій</w:t>
      </w:r>
      <w:proofErr w:type="spellEnd"/>
      <w:r>
        <w:t xml:space="preserve"> </w:t>
      </w:r>
      <w:proofErr w:type="spellStart"/>
      <w:r>
        <w:t>депозитарній</w:t>
      </w:r>
      <w:proofErr w:type="spellEnd"/>
      <w:r>
        <w:t xml:space="preserve"> </w:t>
      </w:r>
      <w:proofErr w:type="spellStart"/>
      <w:r>
        <w:t>установі</w:t>
      </w:r>
      <w:proofErr w:type="spellEnd"/>
      <w:r>
        <w:t xml:space="preserve">, </w:t>
      </w:r>
      <w:proofErr w:type="spellStart"/>
      <w:r w:rsidRPr="00786FCC">
        <w:t>цінні</w:t>
      </w:r>
      <w:proofErr w:type="spellEnd"/>
      <w:r w:rsidRPr="00786FCC">
        <w:t xml:space="preserve"> </w:t>
      </w:r>
      <w:proofErr w:type="spellStart"/>
      <w:r w:rsidRPr="00786FCC">
        <w:t>папери</w:t>
      </w:r>
      <w:proofErr w:type="spellEnd"/>
      <w:r w:rsidRPr="00786FCC">
        <w:t xml:space="preserve"> такого </w:t>
      </w:r>
      <w:proofErr w:type="spellStart"/>
      <w:r w:rsidRPr="00786FCC">
        <w:t>власника</w:t>
      </w:r>
      <w:proofErr w:type="spellEnd"/>
      <w:r w:rsidRPr="00786FCC">
        <w:t xml:space="preserve"> (</w:t>
      </w:r>
      <w:proofErr w:type="spellStart"/>
      <w:r w:rsidRPr="00786FCC">
        <w:t>які</w:t>
      </w:r>
      <w:proofErr w:type="spellEnd"/>
      <w:r w:rsidRPr="00786FCC">
        <w:t xml:space="preserve"> </w:t>
      </w:r>
      <w:proofErr w:type="spellStart"/>
      <w:r w:rsidRPr="00786FCC">
        <w:t>дають</w:t>
      </w:r>
      <w:proofErr w:type="spellEnd"/>
      <w:r w:rsidRPr="00786FCC">
        <w:t xml:space="preserve"> право на участь в органах </w:t>
      </w:r>
      <w:proofErr w:type="spellStart"/>
      <w:r w:rsidRPr="00786FCC">
        <w:t>емітента</w:t>
      </w:r>
      <w:proofErr w:type="spellEnd"/>
      <w:r w:rsidRPr="00786FCC">
        <w:t xml:space="preserve">) не </w:t>
      </w:r>
      <w:proofErr w:type="spellStart"/>
      <w:r w:rsidRPr="00786FCC">
        <w:t>враховуються</w:t>
      </w:r>
      <w:proofErr w:type="spellEnd"/>
      <w:r w:rsidRPr="00786FCC">
        <w:t xml:space="preserve"> при </w:t>
      </w:r>
      <w:proofErr w:type="spellStart"/>
      <w:r w:rsidRPr="00786FCC">
        <w:t>визначенні</w:t>
      </w:r>
      <w:proofErr w:type="spellEnd"/>
      <w:r w:rsidRPr="00786FCC">
        <w:t xml:space="preserve"> кворуму та при </w:t>
      </w:r>
      <w:proofErr w:type="spellStart"/>
      <w:r w:rsidRPr="00786FCC">
        <w:t>голосуванні</w:t>
      </w:r>
      <w:proofErr w:type="spellEnd"/>
      <w:r w:rsidRPr="00786FCC">
        <w:t xml:space="preserve"> в органах </w:t>
      </w:r>
      <w:proofErr w:type="spellStart"/>
      <w:r w:rsidRPr="00786FCC">
        <w:t>емітента</w:t>
      </w:r>
      <w:proofErr w:type="spellEnd"/>
      <w:r>
        <w:t>.</w:t>
      </w:r>
    </w:p>
    <w:p w:rsidR="00380B4A" w:rsidRPr="007D4498" w:rsidRDefault="00380B4A" w:rsidP="005F3383">
      <w:pPr>
        <w:ind w:firstLine="708"/>
        <w:jc w:val="both"/>
        <w:rPr>
          <w:lang w:val="uk-UA"/>
        </w:rPr>
      </w:pPr>
      <w:r>
        <w:rPr>
          <w:lang w:val="uk-UA"/>
        </w:rPr>
        <w:t xml:space="preserve">У відповідності до листа Національної комісії з цінних паперів та фондового ринку </w:t>
      </w:r>
      <w:hyperlink r:id="rId8" w:tgtFrame="_blank" w:history="1">
        <w:proofErr w:type="spellStart"/>
        <w:r w:rsidRPr="00CD1AB9">
          <w:rPr>
            <w:rStyle w:val="a9"/>
            <w:color w:val="auto"/>
            <w:u w:val="none"/>
          </w:rPr>
          <w:t>від</w:t>
        </w:r>
        <w:proofErr w:type="spellEnd"/>
        <w:r w:rsidRPr="00CD1AB9">
          <w:rPr>
            <w:rStyle w:val="a9"/>
            <w:color w:val="auto"/>
            <w:u w:val="none"/>
          </w:rPr>
          <w:t xml:space="preserve"> 30.09.2014 року №</w:t>
        </w:r>
        <w:r w:rsidR="00EB7D41">
          <w:rPr>
            <w:rStyle w:val="a9"/>
            <w:color w:val="auto"/>
            <w:u w:val="none"/>
          </w:rPr>
          <w:t xml:space="preserve"> </w:t>
        </w:r>
        <w:r w:rsidRPr="00CD1AB9">
          <w:rPr>
            <w:rStyle w:val="a9"/>
            <w:color w:val="auto"/>
            <w:u w:val="none"/>
          </w:rPr>
          <w:t>08/03/18049/НК</w:t>
        </w:r>
      </w:hyperlink>
      <w:r w:rsidRPr="00CD1AB9">
        <w:rPr>
          <w:lang w:val="uk-UA"/>
        </w:rPr>
        <w:t>, акціонер</w:t>
      </w:r>
      <w:r w:rsidRPr="00252F8D">
        <w:rPr>
          <w:lang w:val="uk-UA"/>
        </w:rPr>
        <w:t>и, які</w:t>
      </w:r>
      <w:r>
        <w:rPr>
          <w:lang w:val="uk-UA"/>
        </w:rPr>
        <w:t xml:space="preserve"> не виконали вимог п. </w:t>
      </w:r>
      <w:r w:rsidRPr="00341259">
        <w:rPr>
          <w:lang w:val="uk-UA"/>
        </w:rPr>
        <w:t>10</w:t>
      </w:r>
      <w:r>
        <w:rPr>
          <w:lang w:val="uk-UA"/>
        </w:rPr>
        <w:t xml:space="preserve"> розділу </w:t>
      </w:r>
      <w:r>
        <w:rPr>
          <w:lang w:val="en-US"/>
        </w:rPr>
        <w:t>VI</w:t>
      </w:r>
      <w:r>
        <w:rPr>
          <w:lang w:val="uk-UA"/>
        </w:rPr>
        <w:t xml:space="preserve"> Закону України «Про депозитарну систему України», мають право бути присутніми та зареєстрованими на загальних зборах, оскільки реєстрація акціонерів для участі у загальних зборах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та який містить інформацію щодо всіх власників із зазначенням відповідних обмежень прав за цінними паперами. При цьому, як було зазначено вище, їх голоси не враховуватимуться при визначенні кворуму та при голосуванні на зборах акціонерів.</w:t>
      </w:r>
    </w:p>
    <w:p w:rsidR="00380B4A" w:rsidRDefault="00380B4A" w:rsidP="005F3383">
      <w:pPr>
        <w:ind w:firstLine="708"/>
        <w:jc w:val="both"/>
        <w:rPr>
          <w:sz w:val="10"/>
          <w:szCs w:val="10"/>
          <w:lang w:val="uk-UA"/>
        </w:rPr>
      </w:pPr>
    </w:p>
    <w:p w:rsidR="00380B4A" w:rsidRDefault="00380B4A" w:rsidP="005F3383">
      <w:pPr>
        <w:ind w:firstLine="708"/>
        <w:jc w:val="both"/>
        <w:rPr>
          <w:lang w:val="uk-UA"/>
        </w:rPr>
      </w:pPr>
      <w:r>
        <w:rPr>
          <w:lang w:val="uk-UA"/>
        </w:rPr>
        <w:t xml:space="preserve">Враховуючи вищевикладене, відповідно до переліку акціонерів, які мають право на участь у </w:t>
      </w:r>
      <w:r w:rsidR="001F6E91">
        <w:rPr>
          <w:lang w:val="uk-UA"/>
        </w:rPr>
        <w:t xml:space="preserve">річних </w:t>
      </w:r>
      <w:r>
        <w:rPr>
          <w:lang w:val="uk-UA"/>
        </w:rPr>
        <w:t>загальних зборах акціонерів</w:t>
      </w:r>
      <w:r w:rsidRPr="0044192C">
        <w:rPr>
          <w:lang w:val="uk-UA"/>
        </w:rPr>
        <w:t xml:space="preserve"> </w:t>
      </w:r>
      <w:r>
        <w:rPr>
          <w:lang w:val="uk-UA"/>
        </w:rPr>
        <w:t>П</w:t>
      </w:r>
      <w:r w:rsidR="008E3093">
        <w:rPr>
          <w:lang w:val="uk-UA"/>
        </w:rPr>
        <w:t xml:space="preserve">риватного </w:t>
      </w:r>
      <w:r>
        <w:rPr>
          <w:lang w:val="uk-UA"/>
        </w:rPr>
        <w:t>акціонерного товариства «</w:t>
      </w:r>
      <w:r w:rsidR="008E3093">
        <w:rPr>
          <w:lang w:val="uk-UA"/>
        </w:rPr>
        <w:t>Конотопський хлібокомбінат</w:t>
      </w:r>
      <w:r>
        <w:rPr>
          <w:lang w:val="uk-UA"/>
        </w:rPr>
        <w:t xml:space="preserve">», складеного Депозитарієм – ПАТ «Національний депозитарій України», станом на 24-00 годину </w:t>
      </w:r>
      <w:r w:rsidR="008E3093">
        <w:rPr>
          <w:lang w:val="uk-UA"/>
        </w:rPr>
        <w:t>16</w:t>
      </w:r>
      <w:r>
        <w:rPr>
          <w:lang w:val="uk-UA"/>
        </w:rPr>
        <w:t xml:space="preserve"> </w:t>
      </w:r>
      <w:r w:rsidR="008E3093">
        <w:rPr>
          <w:lang w:val="uk-UA"/>
        </w:rPr>
        <w:t xml:space="preserve">березня </w:t>
      </w:r>
      <w:r>
        <w:rPr>
          <w:lang w:val="uk-UA"/>
        </w:rPr>
        <w:t>201</w:t>
      </w:r>
      <w:r w:rsidR="008E3093">
        <w:rPr>
          <w:lang w:val="uk-UA"/>
        </w:rPr>
        <w:t>6</w:t>
      </w:r>
      <w:r>
        <w:rPr>
          <w:lang w:val="uk-UA"/>
        </w:rPr>
        <w:t xml:space="preserve"> року, загальна кількість голосуючих акцій в Т</w:t>
      </w:r>
      <w:r w:rsidR="00EB7D41">
        <w:rPr>
          <w:lang w:val="uk-UA"/>
        </w:rPr>
        <w:t xml:space="preserve">оваристві складає – </w:t>
      </w:r>
      <w:r w:rsidR="00CD6FBE">
        <w:rPr>
          <w:lang w:val="uk-UA"/>
        </w:rPr>
        <w:t xml:space="preserve"> 782061 </w:t>
      </w:r>
      <w:r w:rsidR="00EB7D41">
        <w:rPr>
          <w:lang w:val="uk-UA"/>
        </w:rPr>
        <w:t xml:space="preserve"> </w:t>
      </w:r>
      <w:r>
        <w:rPr>
          <w:lang w:val="uk-UA"/>
        </w:rPr>
        <w:t>штук.</w:t>
      </w:r>
    </w:p>
    <w:p w:rsidR="00380B4A" w:rsidRDefault="00380B4A" w:rsidP="005F3383">
      <w:pPr>
        <w:ind w:firstLine="708"/>
        <w:jc w:val="both"/>
        <w:rPr>
          <w:lang w:val="uk-UA"/>
        </w:rPr>
      </w:pPr>
    </w:p>
    <w:p w:rsidR="00380B4A" w:rsidRPr="004E2547" w:rsidRDefault="00380B4A" w:rsidP="005F3383">
      <w:pPr>
        <w:jc w:val="both"/>
        <w:rPr>
          <w:lang w:val="uk-UA"/>
        </w:rPr>
      </w:pPr>
      <w:r>
        <w:rPr>
          <w:lang w:val="uk-UA"/>
        </w:rPr>
        <w:tab/>
      </w:r>
      <w:r w:rsidRPr="004E2547">
        <w:rPr>
          <w:lang w:val="uk-UA"/>
        </w:rPr>
        <w:t xml:space="preserve">Станом на </w:t>
      </w:r>
      <w:r w:rsidR="00CA275D">
        <w:rPr>
          <w:lang w:val="uk-UA"/>
        </w:rPr>
        <w:t>09</w:t>
      </w:r>
      <w:r w:rsidRPr="004E2547">
        <w:rPr>
          <w:lang w:val="uk-UA"/>
        </w:rPr>
        <w:t xml:space="preserve"> годину </w:t>
      </w:r>
      <w:r w:rsidR="00CA275D">
        <w:rPr>
          <w:lang w:val="uk-UA"/>
        </w:rPr>
        <w:t>4</w:t>
      </w:r>
      <w:r w:rsidRPr="004E2547">
        <w:rPr>
          <w:lang w:val="uk-UA"/>
        </w:rPr>
        <w:t>5 хвилин 2</w:t>
      </w:r>
      <w:r w:rsidR="00CA275D">
        <w:rPr>
          <w:lang w:val="uk-UA"/>
        </w:rPr>
        <w:t>2</w:t>
      </w:r>
      <w:r w:rsidRPr="004E2547">
        <w:rPr>
          <w:lang w:val="uk-UA"/>
        </w:rPr>
        <w:t xml:space="preserve"> </w:t>
      </w:r>
      <w:r w:rsidR="00CA275D">
        <w:rPr>
          <w:lang w:val="uk-UA"/>
        </w:rPr>
        <w:t xml:space="preserve">березня </w:t>
      </w:r>
      <w:r w:rsidRPr="004E2547">
        <w:rPr>
          <w:lang w:val="uk-UA"/>
        </w:rPr>
        <w:t>201</w:t>
      </w:r>
      <w:r w:rsidR="00977C02">
        <w:rPr>
          <w:lang w:val="uk-UA"/>
        </w:rPr>
        <w:t>6</w:t>
      </w:r>
      <w:r w:rsidRPr="004E2547">
        <w:rPr>
          <w:lang w:val="uk-UA"/>
        </w:rPr>
        <w:t xml:space="preserve"> року, для участі у </w:t>
      </w:r>
      <w:r w:rsidR="00570143">
        <w:rPr>
          <w:lang w:val="uk-UA"/>
        </w:rPr>
        <w:t xml:space="preserve">річних </w:t>
      </w:r>
      <w:r w:rsidRPr="004E2547">
        <w:rPr>
          <w:lang w:val="uk-UA"/>
        </w:rPr>
        <w:t>загальних зборах акціонерів П</w:t>
      </w:r>
      <w:r w:rsidR="00977C02">
        <w:rPr>
          <w:lang w:val="uk-UA"/>
        </w:rPr>
        <w:t xml:space="preserve">риватного </w:t>
      </w:r>
      <w:r w:rsidRPr="004E2547">
        <w:rPr>
          <w:lang w:val="uk-UA"/>
        </w:rPr>
        <w:t>акціонерного товариства «</w:t>
      </w:r>
      <w:r w:rsidR="0039115C">
        <w:rPr>
          <w:lang w:val="uk-UA"/>
        </w:rPr>
        <w:t>Конотопський хлібокомбінат</w:t>
      </w:r>
      <w:r w:rsidRPr="004E2547">
        <w:rPr>
          <w:lang w:val="uk-UA"/>
        </w:rPr>
        <w:t xml:space="preserve">» </w:t>
      </w:r>
      <w:r w:rsidR="00EB7D41" w:rsidRPr="004E2547">
        <w:rPr>
          <w:lang w:val="uk-UA"/>
        </w:rPr>
        <w:t xml:space="preserve">зареєструвалось </w:t>
      </w:r>
      <w:r w:rsidR="00CD6FBE">
        <w:rPr>
          <w:lang w:val="uk-UA"/>
        </w:rPr>
        <w:t xml:space="preserve"> 7 </w:t>
      </w:r>
      <w:r w:rsidRPr="004E2547">
        <w:rPr>
          <w:lang w:val="uk-UA"/>
        </w:rPr>
        <w:t xml:space="preserve"> акціонерів (їх представників), </w:t>
      </w:r>
      <w:r w:rsidR="00CA74D9" w:rsidRPr="004E2547">
        <w:rPr>
          <w:lang w:val="uk-UA"/>
        </w:rPr>
        <w:t xml:space="preserve">з них </w:t>
      </w:r>
      <w:r w:rsidR="00CD6FBE">
        <w:rPr>
          <w:lang w:val="uk-UA"/>
        </w:rPr>
        <w:t xml:space="preserve"> 4 </w:t>
      </w:r>
      <w:r w:rsidR="00CA74D9" w:rsidRPr="004E2547">
        <w:rPr>
          <w:lang w:val="uk-UA"/>
        </w:rPr>
        <w:t>акціонер</w:t>
      </w:r>
      <w:r w:rsidR="00CD6FBE">
        <w:rPr>
          <w:lang w:val="uk-UA"/>
        </w:rPr>
        <w:t>и</w:t>
      </w:r>
      <w:r w:rsidR="0016200A">
        <w:rPr>
          <w:lang w:val="uk-UA"/>
        </w:rPr>
        <w:t>,</w:t>
      </w:r>
      <w:r w:rsidR="00CA74D9" w:rsidRPr="004E2547">
        <w:rPr>
          <w:lang w:val="uk-UA"/>
        </w:rPr>
        <w:t xml:space="preserve"> що володі</w:t>
      </w:r>
      <w:r w:rsidR="00CD6FBE">
        <w:rPr>
          <w:lang w:val="uk-UA"/>
        </w:rPr>
        <w:t xml:space="preserve">ють </w:t>
      </w:r>
      <w:r w:rsidRPr="004E2547">
        <w:rPr>
          <w:lang w:val="uk-UA"/>
        </w:rPr>
        <w:t xml:space="preserve"> </w:t>
      </w:r>
      <w:r w:rsidR="00CD6FBE">
        <w:rPr>
          <w:lang w:val="uk-UA"/>
        </w:rPr>
        <w:t>781963</w:t>
      </w:r>
      <w:r w:rsidRPr="004E2547">
        <w:rPr>
          <w:lang w:val="uk-UA"/>
        </w:rPr>
        <w:t xml:space="preserve"> голосуючи</w:t>
      </w:r>
      <w:r w:rsidR="004E2547" w:rsidRPr="004E2547">
        <w:rPr>
          <w:lang w:val="uk-UA"/>
        </w:rPr>
        <w:t>ми акціями, що дорівнює</w:t>
      </w:r>
      <w:r w:rsidR="002B4E56">
        <w:rPr>
          <w:lang w:val="uk-UA"/>
        </w:rPr>
        <w:t xml:space="preserve">  99,99</w:t>
      </w:r>
      <w:r w:rsidR="00CD6FBE">
        <w:rPr>
          <w:lang w:val="uk-UA"/>
        </w:rPr>
        <w:t xml:space="preserve"> </w:t>
      </w:r>
      <w:r w:rsidRPr="004E2547">
        <w:rPr>
          <w:lang w:val="uk-UA"/>
        </w:rPr>
        <w:t>% від загал</w:t>
      </w:r>
      <w:r w:rsidR="00CA74D9" w:rsidRPr="004E2547">
        <w:rPr>
          <w:lang w:val="uk-UA"/>
        </w:rPr>
        <w:t>ь</w:t>
      </w:r>
      <w:r w:rsidR="009F50AD">
        <w:rPr>
          <w:lang w:val="uk-UA"/>
        </w:rPr>
        <w:t>ної кількості голосуючих акцій.</w:t>
      </w:r>
    </w:p>
    <w:p w:rsidR="00380B4A" w:rsidRDefault="00380B4A" w:rsidP="005F3383">
      <w:pPr>
        <w:jc w:val="both"/>
        <w:rPr>
          <w:lang w:val="uk-UA"/>
        </w:rPr>
      </w:pPr>
      <w:r w:rsidRPr="008F3FAB">
        <w:rPr>
          <w:lang w:val="uk-UA"/>
        </w:rPr>
        <w:tab/>
      </w:r>
      <w:r>
        <w:rPr>
          <w:lang w:val="uk-UA"/>
        </w:rPr>
        <w:t>Загальні збори акціонерів Товариства мають кворум  і відповідно до ч. 2 ст. 41 Закону України «Про акціонерні товариства» правомочні приймати рішення з усіх питань порядку денного.</w:t>
      </w:r>
    </w:p>
    <w:p w:rsidR="00687C77" w:rsidRPr="00687C77" w:rsidRDefault="00687C77" w:rsidP="005F3383">
      <w:pPr>
        <w:jc w:val="both"/>
        <w:rPr>
          <w:lang w:val="uk-UA"/>
        </w:rPr>
      </w:pPr>
      <w:r w:rsidRPr="00687C77">
        <w:rPr>
          <w:lang w:val="uk-UA"/>
        </w:rPr>
        <w:tab/>
      </w:r>
    </w:p>
    <w:p w:rsidR="00687C77" w:rsidRPr="00687C77" w:rsidRDefault="00687C77" w:rsidP="005F3383">
      <w:pPr>
        <w:jc w:val="both"/>
        <w:rPr>
          <w:lang w:val="uk-UA"/>
        </w:rPr>
      </w:pPr>
      <w:r w:rsidRPr="00687C77">
        <w:rPr>
          <w:lang w:val="uk-UA"/>
        </w:rPr>
        <w:tab/>
      </w:r>
      <w:r w:rsidR="00941AE4">
        <w:rPr>
          <w:lang w:val="uk-UA"/>
        </w:rPr>
        <w:t>Член реєстраційної комісії  Ремесник О.В.</w:t>
      </w:r>
      <w:r w:rsidRPr="00687C77">
        <w:rPr>
          <w:lang w:val="uk-UA"/>
        </w:rPr>
        <w:t xml:space="preserve"> зверну</w:t>
      </w:r>
      <w:r w:rsidR="00941AE4">
        <w:rPr>
          <w:lang w:val="uk-UA"/>
        </w:rPr>
        <w:t>ла</w:t>
      </w:r>
      <w:r w:rsidRPr="00687C77">
        <w:rPr>
          <w:lang w:val="uk-UA"/>
        </w:rPr>
        <w:t xml:space="preserve"> увагу присутніх на зборах на</w:t>
      </w:r>
      <w:r w:rsidR="002D70EF" w:rsidRPr="002D70EF">
        <w:rPr>
          <w:lang w:val="uk-UA"/>
        </w:rPr>
        <w:t xml:space="preserve">      </w:t>
      </w:r>
      <w:r w:rsidRPr="00687C77">
        <w:rPr>
          <w:lang w:val="uk-UA"/>
        </w:rPr>
        <w:t xml:space="preserve"> п. </w:t>
      </w:r>
      <w:r w:rsidR="00F97F29">
        <w:rPr>
          <w:lang w:val="uk-UA"/>
        </w:rPr>
        <w:t>5</w:t>
      </w:r>
      <w:r w:rsidR="00AC4207">
        <w:rPr>
          <w:lang w:val="uk-UA"/>
        </w:rPr>
        <w:t>.</w:t>
      </w:r>
      <w:r w:rsidR="00F97F29">
        <w:rPr>
          <w:lang w:val="uk-UA"/>
        </w:rPr>
        <w:t>8</w:t>
      </w:r>
      <w:r w:rsidRPr="00687C77">
        <w:rPr>
          <w:lang w:val="uk-UA"/>
        </w:rPr>
        <w:t xml:space="preserve"> </w:t>
      </w:r>
      <w:r w:rsidR="00AC4207">
        <w:rPr>
          <w:lang w:val="uk-UA"/>
        </w:rPr>
        <w:t xml:space="preserve">Положення про загальні збори акціонерів </w:t>
      </w:r>
      <w:r w:rsidRPr="00687C77">
        <w:rPr>
          <w:lang w:val="uk-UA"/>
        </w:rPr>
        <w:t xml:space="preserve">Товариства, </w:t>
      </w:r>
      <w:r w:rsidR="00AC4207">
        <w:rPr>
          <w:lang w:val="uk-UA"/>
        </w:rPr>
        <w:t>згідно з яким для забезпечення керівництва та організації роботи загальних зборів акціонерів наглядовою радою Товариства призначається голова та секретар загальних зборів</w:t>
      </w:r>
      <w:r w:rsidRPr="00687C77">
        <w:rPr>
          <w:lang w:val="uk-UA"/>
        </w:rPr>
        <w:t xml:space="preserve">. </w:t>
      </w:r>
      <w:r w:rsidR="00AC4207">
        <w:rPr>
          <w:lang w:val="uk-UA"/>
        </w:rPr>
        <w:t>Враховуючи вищезазначену вимогу</w:t>
      </w:r>
      <w:r w:rsidR="00AD6F21">
        <w:rPr>
          <w:lang w:val="uk-UA"/>
        </w:rPr>
        <w:t>,</w:t>
      </w:r>
      <w:r w:rsidR="00AC4207">
        <w:rPr>
          <w:lang w:val="uk-UA"/>
        </w:rPr>
        <w:t xml:space="preserve"> </w:t>
      </w:r>
      <w:r w:rsidR="00AD6F21">
        <w:rPr>
          <w:lang w:val="uk-UA"/>
        </w:rPr>
        <w:t>р</w:t>
      </w:r>
      <w:r w:rsidRPr="00687C77">
        <w:rPr>
          <w:lang w:val="uk-UA"/>
        </w:rPr>
        <w:t>ішення</w:t>
      </w:r>
      <w:r w:rsidR="00B94A3E">
        <w:rPr>
          <w:lang w:val="uk-UA"/>
        </w:rPr>
        <w:t>м</w:t>
      </w:r>
      <w:r w:rsidRPr="00687C77">
        <w:rPr>
          <w:lang w:val="uk-UA"/>
        </w:rPr>
        <w:t xml:space="preserve"> наглядової ради Товариства </w:t>
      </w:r>
      <w:r w:rsidRPr="00095EFC">
        <w:rPr>
          <w:lang w:val="uk-UA"/>
        </w:rPr>
        <w:t xml:space="preserve">(протокол </w:t>
      </w:r>
      <w:r w:rsidR="00542D2E">
        <w:rPr>
          <w:lang w:val="uk-UA"/>
        </w:rPr>
        <w:t>№1</w:t>
      </w:r>
      <w:r w:rsidR="00AD6F21">
        <w:rPr>
          <w:lang w:val="uk-UA"/>
        </w:rPr>
        <w:t xml:space="preserve"> </w:t>
      </w:r>
      <w:r w:rsidRPr="00095EFC">
        <w:rPr>
          <w:lang w:val="uk-UA"/>
        </w:rPr>
        <w:t xml:space="preserve">від </w:t>
      </w:r>
      <w:r w:rsidR="00542D2E">
        <w:rPr>
          <w:lang w:val="uk-UA"/>
        </w:rPr>
        <w:t>18</w:t>
      </w:r>
      <w:r w:rsidRPr="00095EFC">
        <w:rPr>
          <w:lang w:val="uk-UA"/>
        </w:rPr>
        <w:t>.</w:t>
      </w:r>
      <w:r w:rsidR="00542D2E">
        <w:rPr>
          <w:lang w:val="uk-UA"/>
        </w:rPr>
        <w:t>01</w:t>
      </w:r>
      <w:r w:rsidRPr="00095EFC">
        <w:rPr>
          <w:lang w:val="uk-UA"/>
        </w:rPr>
        <w:t>.201</w:t>
      </w:r>
      <w:r w:rsidR="00AD6F21">
        <w:rPr>
          <w:lang w:val="uk-UA"/>
        </w:rPr>
        <w:t>6</w:t>
      </w:r>
      <w:r w:rsidRPr="00095EFC">
        <w:rPr>
          <w:lang w:val="uk-UA"/>
        </w:rPr>
        <w:t xml:space="preserve"> року) </w:t>
      </w:r>
      <w:r w:rsidRPr="00687C77">
        <w:rPr>
          <w:bCs/>
          <w:lang w:val="uk-UA"/>
        </w:rPr>
        <w:t xml:space="preserve">головою </w:t>
      </w:r>
      <w:r w:rsidR="00BC24AA">
        <w:rPr>
          <w:bCs/>
          <w:lang w:val="uk-UA"/>
        </w:rPr>
        <w:t xml:space="preserve">річних </w:t>
      </w:r>
      <w:r w:rsidRPr="00687C77">
        <w:rPr>
          <w:bCs/>
          <w:lang w:val="uk-UA"/>
        </w:rPr>
        <w:t xml:space="preserve">загальних зборів акціонерів Товариства </w:t>
      </w:r>
      <w:r w:rsidR="00AD6F21">
        <w:rPr>
          <w:bCs/>
          <w:lang w:val="uk-UA"/>
        </w:rPr>
        <w:t xml:space="preserve">призначено </w:t>
      </w:r>
      <w:r w:rsidRPr="00687C77">
        <w:rPr>
          <w:bCs/>
          <w:lang w:val="uk-UA"/>
        </w:rPr>
        <w:t xml:space="preserve">– </w:t>
      </w:r>
      <w:r w:rsidR="00542D2E">
        <w:rPr>
          <w:bCs/>
          <w:lang w:val="uk-UA"/>
        </w:rPr>
        <w:t>Вощенко Т. М.</w:t>
      </w:r>
      <w:r w:rsidR="00B94A3E">
        <w:rPr>
          <w:bCs/>
          <w:lang w:val="uk-UA"/>
        </w:rPr>
        <w:t xml:space="preserve">, </w:t>
      </w:r>
      <w:r w:rsidR="004019C2">
        <w:rPr>
          <w:bCs/>
          <w:lang w:val="uk-UA"/>
        </w:rPr>
        <w:t xml:space="preserve">а </w:t>
      </w:r>
      <w:r w:rsidR="00472639">
        <w:rPr>
          <w:bCs/>
          <w:lang w:val="uk-UA"/>
        </w:rPr>
        <w:t>секретар</w:t>
      </w:r>
      <w:r w:rsidR="004019C2">
        <w:rPr>
          <w:bCs/>
          <w:lang w:val="uk-UA"/>
        </w:rPr>
        <w:t xml:space="preserve">ем загальних зборів Товариства </w:t>
      </w:r>
      <w:r w:rsidR="003A32D6">
        <w:rPr>
          <w:bCs/>
          <w:lang w:val="uk-UA"/>
        </w:rPr>
        <w:t xml:space="preserve">призначено </w:t>
      </w:r>
      <w:r w:rsidR="00542D2E">
        <w:rPr>
          <w:bCs/>
          <w:lang w:val="uk-UA"/>
        </w:rPr>
        <w:t>–</w:t>
      </w:r>
      <w:r w:rsidR="003A32D6">
        <w:rPr>
          <w:bCs/>
          <w:lang w:val="uk-UA"/>
        </w:rPr>
        <w:t xml:space="preserve"> </w:t>
      </w:r>
      <w:r w:rsidR="00542D2E">
        <w:rPr>
          <w:bCs/>
          <w:lang w:val="uk-UA"/>
        </w:rPr>
        <w:t>Білан Л. М.</w:t>
      </w:r>
      <w:r w:rsidRPr="00687C77">
        <w:rPr>
          <w:bCs/>
          <w:lang w:val="uk-UA"/>
        </w:rPr>
        <w:t>.</w:t>
      </w:r>
    </w:p>
    <w:p w:rsidR="00687C77" w:rsidRPr="00687C77" w:rsidRDefault="00687C77" w:rsidP="005F3383">
      <w:pPr>
        <w:ind w:firstLine="708"/>
        <w:jc w:val="both"/>
        <w:rPr>
          <w:lang w:val="uk-UA"/>
        </w:rPr>
      </w:pPr>
      <w:r w:rsidRPr="00687C77">
        <w:rPr>
          <w:lang w:val="uk-UA"/>
        </w:rPr>
        <w:t xml:space="preserve">Голова </w:t>
      </w:r>
      <w:r w:rsidR="00423E17">
        <w:rPr>
          <w:lang w:val="uk-UA"/>
        </w:rPr>
        <w:t xml:space="preserve">річних </w:t>
      </w:r>
      <w:r w:rsidRPr="00687C77">
        <w:rPr>
          <w:lang w:val="uk-UA"/>
        </w:rPr>
        <w:t xml:space="preserve">загальних зборів акціонерів Товариства – </w:t>
      </w:r>
      <w:r w:rsidR="00542D2E">
        <w:rPr>
          <w:bCs/>
          <w:lang w:val="uk-UA"/>
        </w:rPr>
        <w:t xml:space="preserve">Вощенко Т. М. </w:t>
      </w:r>
      <w:r w:rsidRPr="00687C77">
        <w:rPr>
          <w:lang w:val="uk-UA"/>
        </w:rPr>
        <w:t>оголоси</w:t>
      </w:r>
      <w:r w:rsidR="00542D2E">
        <w:rPr>
          <w:lang w:val="uk-UA"/>
        </w:rPr>
        <w:t>ла</w:t>
      </w:r>
      <w:r w:rsidRPr="00687C77">
        <w:rPr>
          <w:lang w:val="uk-UA"/>
        </w:rPr>
        <w:t xml:space="preserve">, що </w:t>
      </w:r>
      <w:r w:rsidR="00616978">
        <w:rPr>
          <w:lang w:val="uk-UA"/>
        </w:rPr>
        <w:t xml:space="preserve">річні </w:t>
      </w:r>
      <w:r w:rsidRPr="00687C77">
        <w:rPr>
          <w:lang w:val="uk-UA"/>
        </w:rPr>
        <w:t>загальні збори акціонерів будуть працювати за таким порядком денним.</w:t>
      </w:r>
    </w:p>
    <w:p w:rsidR="00687C77" w:rsidRPr="00687C77" w:rsidRDefault="00687C77" w:rsidP="005F3383">
      <w:pPr>
        <w:jc w:val="center"/>
        <w:rPr>
          <w:lang w:val="uk-UA"/>
        </w:rPr>
      </w:pPr>
    </w:p>
    <w:p w:rsidR="00687C77" w:rsidRPr="005F3383" w:rsidRDefault="00687C77" w:rsidP="005F3383">
      <w:pPr>
        <w:jc w:val="center"/>
        <w:rPr>
          <w:b/>
          <w:i/>
          <w:lang w:val="uk-UA"/>
        </w:rPr>
      </w:pPr>
      <w:r w:rsidRPr="005F3383">
        <w:rPr>
          <w:b/>
          <w:i/>
          <w:lang w:val="uk-UA"/>
        </w:rPr>
        <w:t>Порядок денний загальних зборів:</w:t>
      </w:r>
    </w:p>
    <w:p w:rsidR="000010D8"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О</w:t>
      </w:r>
      <w:r w:rsidRPr="00BD4E86">
        <w:rPr>
          <w:bCs/>
          <w:color w:val="000000"/>
          <w:lang w:val="uk-UA"/>
        </w:rPr>
        <w:t>брання лічильної комісії</w:t>
      </w:r>
      <w:r w:rsidRPr="00BD4E86">
        <w:rPr>
          <w:color w:val="000000"/>
          <w:lang w:val="uk-UA"/>
        </w:rPr>
        <w:t>.</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Звіт Наглядової ради Товариства за 2015 рік та прийняття рішення за наслідками розгляду даного звіту.</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Звіт Голови Правління про результати фінансово-господарської діяльності Товариства за 2015 рік та прийняття рішення за наслідками розгляду звіту Правління.</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Визначення основних напрямків діяльності Товариства на 2016 рік.</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Звіт Ревізора за підсумками діяльності Товариства у 2015 році, прийняття рішення за наслідками розгляду звіту Ревізора  та затвердження висновків Ревізора.</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Розподіл прибутку Товариства за підсумками 2015 року.</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Затвердження річного звіту Товариства за 2015 рік.</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 xml:space="preserve">Про припинення повноважень </w:t>
      </w:r>
      <w:r w:rsidR="00866554">
        <w:rPr>
          <w:lang w:val="uk-UA"/>
        </w:rPr>
        <w:t>Г</w:t>
      </w:r>
      <w:r w:rsidRPr="00BD4E86">
        <w:rPr>
          <w:lang w:val="uk-UA"/>
        </w:rPr>
        <w:t>олови та членів Правління Товариства.</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 xml:space="preserve">Про обрання </w:t>
      </w:r>
      <w:r w:rsidR="00866554">
        <w:rPr>
          <w:lang w:val="uk-UA"/>
        </w:rPr>
        <w:t>Г</w:t>
      </w:r>
      <w:r w:rsidRPr="00BD4E86">
        <w:rPr>
          <w:lang w:val="uk-UA"/>
        </w:rPr>
        <w:t>олови та членів Правління Товариства.</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Про припинення повноважень ревізора Товариства.</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Про обрання ревізора Товариства. Затвердження умов цивільно-правового договору, що укладатиметься з ним, встановлення роз</w:t>
      </w:r>
      <w:r w:rsidR="00866554">
        <w:rPr>
          <w:lang w:val="uk-UA"/>
        </w:rPr>
        <w:t>міру винагороди, уповноваження Г</w:t>
      </w:r>
      <w:r w:rsidRPr="00BD4E86">
        <w:rPr>
          <w:lang w:val="uk-UA"/>
        </w:rPr>
        <w:t xml:space="preserve">олови </w:t>
      </w:r>
      <w:r w:rsidR="00866554">
        <w:rPr>
          <w:lang w:val="uk-UA"/>
        </w:rPr>
        <w:t>П</w:t>
      </w:r>
      <w:r w:rsidRPr="00BD4E86">
        <w:rPr>
          <w:lang w:val="uk-UA"/>
        </w:rPr>
        <w:t>равління на підписання даного договору.</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Прийняття рішення про схвалення вчинених Товариством значних правочинів.</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Прийняття рішення про попереднє схвалення значних правочинів Товариства.</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Про внесення змін до Статуту Товариства шляхом викладення його в новій редакції.</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Про внесення змін до Положення про загальні збори акціонерів Товариства шляхом викладення його в новій редакції.</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Про внесення змін до Положення про Наглядову раду Товариства шляхом викладення його в новій редакції.</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 xml:space="preserve">Про внесення змін до Положення про </w:t>
      </w:r>
      <w:r w:rsidR="00866554">
        <w:rPr>
          <w:lang w:val="uk-UA"/>
        </w:rPr>
        <w:t>П</w:t>
      </w:r>
      <w:r w:rsidRPr="00BD4E86">
        <w:rPr>
          <w:lang w:val="uk-UA"/>
        </w:rPr>
        <w:t>равління Товариства шляхом викладення його в новій редакції.</w:t>
      </w:r>
    </w:p>
    <w:p w:rsidR="00BD4E86" w:rsidRPr="00BD4E86" w:rsidRDefault="00BD4E86" w:rsidP="005F3383">
      <w:pPr>
        <w:pStyle w:val="a8"/>
        <w:numPr>
          <w:ilvl w:val="0"/>
          <w:numId w:val="9"/>
        </w:numPr>
        <w:tabs>
          <w:tab w:val="left" w:pos="360"/>
        </w:tabs>
        <w:autoSpaceDE w:val="0"/>
        <w:autoSpaceDN w:val="0"/>
        <w:adjustRightInd w:val="0"/>
        <w:jc w:val="both"/>
        <w:rPr>
          <w:color w:val="000000"/>
          <w:lang w:val="uk-UA"/>
        </w:rPr>
      </w:pPr>
      <w:r w:rsidRPr="00BD4E86">
        <w:rPr>
          <w:lang w:val="uk-UA"/>
        </w:rPr>
        <w:t>Про внесення змін до Положення про Ревізора Товариства шляхом викладення його в новій редакції.</w:t>
      </w:r>
    </w:p>
    <w:p w:rsidR="00687C77" w:rsidRPr="00687C77" w:rsidRDefault="00687C77" w:rsidP="000A14E4">
      <w:pPr>
        <w:pStyle w:val="a3"/>
      </w:pPr>
    </w:p>
    <w:p w:rsidR="00687C77" w:rsidRPr="00687C77" w:rsidRDefault="00687C77" w:rsidP="000A14E4">
      <w:pPr>
        <w:pStyle w:val="a3"/>
      </w:pPr>
      <w:r w:rsidRPr="00687C77">
        <w:tab/>
        <w:t xml:space="preserve">Голова </w:t>
      </w:r>
      <w:r w:rsidR="00E55821">
        <w:t xml:space="preserve">річних </w:t>
      </w:r>
      <w:r w:rsidRPr="00687C77">
        <w:t xml:space="preserve">загальних зборів акціонерів Товариства – </w:t>
      </w:r>
      <w:r w:rsidR="00542D2E">
        <w:rPr>
          <w:bCs/>
        </w:rPr>
        <w:t>Вощенко Т. М.</w:t>
      </w:r>
      <w:r w:rsidRPr="00687C77">
        <w:t xml:space="preserve"> оголоси</w:t>
      </w:r>
      <w:r w:rsidR="00542D2E">
        <w:t>ла</w:t>
      </w:r>
      <w:r w:rsidRPr="00687C77">
        <w:t xml:space="preserve">, що відповідно до ч. 1 ст. 43 Закону України «Про акціонерні товариства» голосування на </w:t>
      </w:r>
      <w:r w:rsidRPr="005F3383">
        <w:t xml:space="preserve">загальних зборах акціонерного товариства з питань порядку денного повинно проводитись з </w:t>
      </w:r>
      <w:r w:rsidRPr="005F3383">
        <w:lastRenderedPageBreak/>
        <w:t xml:space="preserve">використанням </w:t>
      </w:r>
      <w:r w:rsidR="00542D2E" w:rsidRPr="005F3383">
        <w:t xml:space="preserve">карток та </w:t>
      </w:r>
      <w:r w:rsidRPr="005F3383">
        <w:t xml:space="preserve">бюлетенів для голосування, в зв’язку з чим голосування по всім питанням порядку денного цих зборів буде відбуватись з використанням </w:t>
      </w:r>
      <w:r w:rsidR="00542D2E" w:rsidRPr="005F3383">
        <w:t xml:space="preserve">карток та </w:t>
      </w:r>
      <w:r w:rsidRPr="005F3383">
        <w:t xml:space="preserve">бюлетенів для голосування, які отримав кожен акціонер при реєстрації та зазначив, що </w:t>
      </w:r>
      <w:r w:rsidR="00542D2E" w:rsidRPr="005F3383">
        <w:t xml:space="preserve">форма та текст карток </w:t>
      </w:r>
      <w:r w:rsidRPr="005F3383">
        <w:t>т</w:t>
      </w:r>
      <w:r w:rsidR="00542D2E" w:rsidRPr="005F3383">
        <w:t>а</w:t>
      </w:r>
      <w:r w:rsidRPr="005F3383">
        <w:t xml:space="preserve"> бюлетенів затверджений наглядовою радою Товариства (</w:t>
      </w:r>
      <w:r w:rsidRPr="005F3383">
        <w:rPr>
          <w:color w:val="auto"/>
        </w:rPr>
        <w:t>протокол</w:t>
      </w:r>
      <w:r w:rsidRPr="00687C77">
        <w:rPr>
          <w:color w:val="auto"/>
        </w:rPr>
        <w:t xml:space="preserve"> </w:t>
      </w:r>
      <w:r w:rsidR="00C9462E">
        <w:rPr>
          <w:color w:val="auto"/>
        </w:rPr>
        <w:t>№</w:t>
      </w:r>
      <w:r w:rsidR="00542D2E">
        <w:rPr>
          <w:color w:val="auto"/>
        </w:rPr>
        <w:t>2</w:t>
      </w:r>
      <w:r w:rsidR="00C9462E">
        <w:rPr>
          <w:color w:val="auto"/>
        </w:rPr>
        <w:t xml:space="preserve"> </w:t>
      </w:r>
      <w:r w:rsidRPr="00687C77">
        <w:rPr>
          <w:color w:val="auto"/>
        </w:rPr>
        <w:t xml:space="preserve">від </w:t>
      </w:r>
      <w:r w:rsidR="00542D2E">
        <w:rPr>
          <w:color w:val="auto"/>
        </w:rPr>
        <w:t>01</w:t>
      </w:r>
      <w:r w:rsidRPr="00687C77">
        <w:rPr>
          <w:color w:val="auto"/>
        </w:rPr>
        <w:t>.</w:t>
      </w:r>
      <w:r w:rsidR="00542D2E">
        <w:rPr>
          <w:color w:val="auto"/>
        </w:rPr>
        <w:t>02</w:t>
      </w:r>
      <w:r w:rsidRPr="00687C77">
        <w:rPr>
          <w:color w:val="auto"/>
        </w:rPr>
        <w:t>.201</w:t>
      </w:r>
      <w:r w:rsidR="00C9462E">
        <w:rPr>
          <w:color w:val="auto"/>
        </w:rPr>
        <w:t>6</w:t>
      </w:r>
      <w:r w:rsidRPr="00687C77">
        <w:rPr>
          <w:color w:val="auto"/>
        </w:rPr>
        <w:t xml:space="preserve"> року</w:t>
      </w:r>
      <w:r w:rsidRPr="00687C77">
        <w:t>).</w:t>
      </w:r>
    </w:p>
    <w:p w:rsidR="00687C77" w:rsidRPr="00BD4538" w:rsidRDefault="00687C77" w:rsidP="000A14E4">
      <w:pPr>
        <w:pStyle w:val="a3"/>
      </w:pPr>
    </w:p>
    <w:p w:rsidR="00687C77" w:rsidRPr="00687C77" w:rsidRDefault="00D27894" w:rsidP="000A14E4">
      <w:pPr>
        <w:pStyle w:val="a3"/>
      </w:pPr>
      <w:r w:rsidRPr="005F3B37">
        <w:tab/>
      </w:r>
      <w:r w:rsidR="00CF7164">
        <w:t>Г</w:t>
      </w:r>
      <w:r w:rsidR="00687C77" w:rsidRPr="00687C77">
        <w:t xml:space="preserve">олова </w:t>
      </w:r>
      <w:r w:rsidR="005C6C31">
        <w:t>річних</w:t>
      </w:r>
      <w:r w:rsidR="00687C77" w:rsidRPr="00687C77">
        <w:t xml:space="preserve"> загальних зборів акціонерів Товариства – </w:t>
      </w:r>
      <w:r w:rsidR="00542D2E">
        <w:rPr>
          <w:bCs/>
        </w:rPr>
        <w:t>Вощенко Т. М.</w:t>
      </w:r>
      <w:r w:rsidR="00542D2E">
        <w:t xml:space="preserve"> повідомила</w:t>
      </w:r>
      <w:r w:rsidR="00687C77" w:rsidRPr="00687C77">
        <w:t xml:space="preserve"> присутніх на зборах про те, що підрахунок голосів під час голосування з першого питання порядку денного «</w:t>
      </w:r>
      <w:r w:rsidR="002C122E">
        <w:t>Об</w:t>
      </w:r>
      <w:r w:rsidR="00954171">
        <w:rPr>
          <w:bCs/>
        </w:rPr>
        <w:t>рання лічильної комісії</w:t>
      </w:r>
      <w:r w:rsidR="00687C77" w:rsidRPr="00687C77">
        <w:t>» буде здійснюватись реєстраційною комісією Товариства.</w:t>
      </w:r>
    </w:p>
    <w:p w:rsidR="00687C77" w:rsidRPr="00687C77" w:rsidRDefault="00687C77" w:rsidP="000A14E4">
      <w:pPr>
        <w:pStyle w:val="a3"/>
      </w:pPr>
    </w:p>
    <w:p w:rsidR="00687C77" w:rsidRPr="00687C77" w:rsidRDefault="00687C77" w:rsidP="000A14E4">
      <w:pPr>
        <w:pStyle w:val="a3"/>
      </w:pPr>
      <w:r w:rsidRPr="00687C77">
        <w:t>Після цього збори перейшли до розгляду питань порядку денного.</w:t>
      </w:r>
    </w:p>
    <w:p w:rsidR="00687C77" w:rsidRPr="00687C77" w:rsidRDefault="00687C77" w:rsidP="000A14E4">
      <w:pPr>
        <w:pStyle w:val="a3"/>
      </w:pPr>
      <w:r w:rsidRPr="00687C77">
        <w:tab/>
      </w:r>
    </w:p>
    <w:p w:rsidR="00687C77" w:rsidRPr="00687C77" w:rsidRDefault="00687C77" w:rsidP="000A14E4">
      <w:pPr>
        <w:pStyle w:val="a3"/>
      </w:pPr>
      <w:r w:rsidRPr="002A7C5E">
        <w:rPr>
          <w:b/>
        </w:rPr>
        <w:t>1.</w:t>
      </w:r>
      <w:r w:rsidRPr="00687C77">
        <w:t xml:space="preserve"> </w:t>
      </w:r>
      <w:r w:rsidRPr="002A7C5E">
        <w:rPr>
          <w:b/>
        </w:rPr>
        <w:t xml:space="preserve">Питання №1. </w:t>
      </w:r>
      <w:r w:rsidR="007C2EF9" w:rsidRPr="002A7C5E">
        <w:rPr>
          <w:b/>
        </w:rPr>
        <w:t>О</w:t>
      </w:r>
      <w:r w:rsidRPr="002A7C5E">
        <w:rPr>
          <w:b/>
        </w:rPr>
        <w:t>брання лічильної комісії.</w:t>
      </w:r>
    </w:p>
    <w:p w:rsidR="00687C77" w:rsidRPr="00687C77" w:rsidRDefault="002A7C5E" w:rsidP="000A14E4">
      <w:pPr>
        <w:pStyle w:val="a3"/>
      </w:pPr>
      <w:r w:rsidRPr="002A7C5E">
        <w:tab/>
      </w:r>
      <w:r w:rsidR="00687C77" w:rsidRPr="00687C77">
        <w:t xml:space="preserve">Голова </w:t>
      </w:r>
      <w:r w:rsidR="00041862">
        <w:t xml:space="preserve">річних </w:t>
      </w:r>
      <w:r w:rsidR="00687C77" w:rsidRPr="00687C77">
        <w:t xml:space="preserve">загальних зборів акціонерів </w:t>
      </w:r>
      <w:r w:rsidR="00654328">
        <w:t xml:space="preserve">- </w:t>
      </w:r>
      <w:r w:rsidR="00F03415">
        <w:rPr>
          <w:bCs/>
        </w:rPr>
        <w:t>Вощенко Т. М.</w:t>
      </w:r>
      <w:r w:rsidR="007643F1">
        <w:t xml:space="preserve"> </w:t>
      </w:r>
      <w:r w:rsidR="00687C77" w:rsidRPr="00687C77">
        <w:t>запропонува</w:t>
      </w:r>
      <w:r w:rsidR="00F03415">
        <w:t>ла</w:t>
      </w:r>
      <w:r w:rsidR="00687C77" w:rsidRPr="00687C77">
        <w:t xml:space="preserve">, </w:t>
      </w:r>
      <w:r w:rsidR="002C361D">
        <w:t xml:space="preserve">керуючись ч. 1 ст. 44 </w:t>
      </w:r>
      <w:r w:rsidR="00687C77" w:rsidRPr="00687C77">
        <w:t>Закону України «Про акціонерні товариства»</w:t>
      </w:r>
      <w:r w:rsidR="007643F1">
        <w:t xml:space="preserve"> </w:t>
      </w:r>
      <w:r w:rsidR="006B21F9">
        <w:t>о</w:t>
      </w:r>
      <w:r w:rsidR="006B21F9" w:rsidRPr="006B21F9">
        <w:t xml:space="preserve">брати лічильну комісію у складі </w:t>
      </w:r>
      <w:r w:rsidR="00F03415">
        <w:t>2 (дво</w:t>
      </w:r>
      <w:r w:rsidR="006B21F9" w:rsidRPr="006B21F9">
        <w:t xml:space="preserve">х) осіб, а саме: </w:t>
      </w:r>
      <w:r w:rsidR="00F03415">
        <w:t>Середу Л. І.</w:t>
      </w:r>
      <w:r w:rsidR="006B21F9" w:rsidRPr="006B21F9">
        <w:t xml:space="preserve"> - головою лічильної комісії, </w:t>
      </w:r>
      <w:r w:rsidR="00F03415">
        <w:t>Худенко Н. А.</w:t>
      </w:r>
      <w:r w:rsidR="006B21F9" w:rsidRPr="006B21F9">
        <w:t xml:space="preserve"> - член</w:t>
      </w:r>
      <w:r w:rsidR="00A30DCB">
        <w:t>о</w:t>
      </w:r>
      <w:r w:rsidR="006B21F9" w:rsidRPr="006B21F9">
        <w:t>м лічильної комісії</w:t>
      </w:r>
      <w:r w:rsidR="00687C77" w:rsidRPr="00687C77">
        <w:t>.</w:t>
      </w:r>
    </w:p>
    <w:p w:rsidR="00687C77" w:rsidRPr="00687C77" w:rsidRDefault="00687C77" w:rsidP="000A14E4">
      <w:pPr>
        <w:pStyle w:val="a3"/>
      </w:pPr>
      <w:r w:rsidRPr="00687C77">
        <w:t>Заперечень та інших пропозицій від учасників зборів – не надійшло.</w:t>
      </w:r>
    </w:p>
    <w:p w:rsidR="002D70EF" w:rsidRPr="002D70EF" w:rsidRDefault="00373999" w:rsidP="002D70EF">
      <w:pPr>
        <w:pStyle w:val="a3"/>
      </w:pPr>
      <w:r>
        <w:rPr>
          <w:b/>
          <w:i/>
        </w:rPr>
        <w:tab/>
      </w:r>
      <w:r w:rsidR="00687C77" w:rsidRPr="00687C77">
        <w:rPr>
          <w:b/>
          <w:i/>
        </w:rPr>
        <w:t>Проект рішення:</w:t>
      </w:r>
      <w:r w:rsidR="00687C77" w:rsidRPr="00687C77">
        <w:t xml:space="preserve"> </w:t>
      </w:r>
      <w:r w:rsidR="006B21F9" w:rsidRPr="006B21F9">
        <w:t xml:space="preserve">Обрати лічильну комісію у складі </w:t>
      </w:r>
      <w:r w:rsidR="00061D63">
        <w:t>2</w:t>
      </w:r>
      <w:r w:rsidR="006B21F9" w:rsidRPr="006B21F9">
        <w:t xml:space="preserve"> (</w:t>
      </w:r>
      <w:r w:rsidR="00061D63">
        <w:t>дв</w:t>
      </w:r>
      <w:r w:rsidR="006B21F9" w:rsidRPr="006B21F9">
        <w:t xml:space="preserve">ох) осіб, а саме: </w:t>
      </w:r>
      <w:r>
        <w:t xml:space="preserve"> </w:t>
      </w:r>
      <w:r w:rsidR="00061D63">
        <w:t>Середу Л. І.</w:t>
      </w:r>
      <w:r w:rsidR="006B21F9" w:rsidRPr="006B21F9">
        <w:t xml:space="preserve"> - головою лічильної комісії</w:t>
      </w:r>
      <w:r w:rsidR="00061D63">
        <w:t xml:space="preserve"> </w:t>
      </w:r>
      <w:r w:rsidR="006B21F9" w:rsidRPr="006B21F9">
        <w:t xml:space="preserve">та </w:t>
      </w:r>
      <w:r w:rsidR="00061D63">
        <w:t>Худенко Н. А. - члено</w:t>
      </w:r>
      <w:r w:rsidR="006B21F9" w:rsidRPr="006B21F9">
        <w:t>м лічильної комісії</w:t>
      </w:r>
      <w:r w:rsidR="00A054D5">
        <w:t>.</w:t>
      </w:r>
    </w:p>
    <w:p w:rsidR="00687C77" w:rsidRPr="002D70EF" w:rsidRDefault="002D70EF" w:rsidP="002D70EF">
      <w:pPr>
        <w:pStyle w:val="a3"/>
      </w:pPr>
      <w:r w:rsidRPr="00D13B57">
        <w:tab/>
      </w:r>
      <w:r w:rsidR="00687C77" w:rsidRPr="00687C77">
        <w:rPr>
          <w:bCs/>
          <w:iCs/>
        </w:rPr>
        <w:t>Проект рішення виноситься на голосування.</w:t>
      </w:r>
    </w:p>
    <w:p w:rsidR="00F97F29" w:rsidRDefault="002D70EF" w:rsidP="000A14E4">
      <w:pPr>
        <w:pStyle w:val="a3"/>
      </w:pPr>
      <w:r w:rsidRPr="00D13B57">
        <w:rPr>
          <w:lang w:val="ru-RU"/>
        </w:rPr>
        <w:tab/>
      </w:r>
      <w:r w:rsidR="00F97F29"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687C77" w:rsidRPr="00061D63" w:rsidRDefault="00687C77" w:rsidP="000A14E4">
      <w:pPr>
        <w:pStyle w:val="a3"/>
      </w:pPr>
      <w:r w:rsidRPr="00F97F29">
        <w:tab/>
      </w:r>
      <w:r w:rsidRPr="00061D63">
        <w:t>Питання ставиться на голосування.</w:t>
      </w:r>
    </w:p>
    <w:p w:rsidR="00687C77" w:rsidRPr="00061D63" w:rsidRDefault="00687C77" w:rsidP="000A14E4">
      <w:pPr>
        <w:pStyle w:val="a3"/>
      </w:pPr>
      <w:r w:rsidRPr="00061D63">
        <w:tab/>
      </w:r>
      <w:r w:rsidRPr="002A7C5E">
        <w:rPr>
          <w:b/>
          <w:i/>
        </w:rPr>
        <w:t>Результати</w:t>
      </w:r>
      <w:r w:rsidRPr="005F3383">
        <w:t xml:space="preserve"> </w:t>
      </w:r>
      <w:r w:rsidRPr="002A7C5E">
        <w:rPr>
          <w:b/>
          <w:i/>
        </w:rPr>
        <w:t>голосування:</w:t>
      </w:r>
      <w:r w:rsidR="00F97F29">
        <w:tab/>
      </w:r>
    </w:p>
    <w:p w:rsidR="00DF3CD8" w:rsidRPr="0068735B" w:rsidRDefault="00F97F29" w:rsidP="005F3383">
      <w:pPr>
        <w:autoSpaceDE w:val="0"/>
        <w:autoSpaceDN w:val="0"/>
        <w:adjustRightInd w:val="0"/>
        <w:jc w:val="both"/>
        <w:rPr>
          <w:iCs/>
        </w:rPr>
      </w:pPr>
      <w:r w:rsidRPr="0068735B">
        <w:rPr>
          <w:iCs/>
          <w:lang w:val="uk-UA"/>
        </w:rPr>
        <w:t xml:space="preserve"> </w:t>
      </w:r>
      <w:r w:rsidR="00DF3CD8" w:rsidRPr="0068735B">
        <w:rPr>
          <w:iCs/>
          <w:lang w:val="uk-UA"/>
        </w:rPr>
        <w:t>«</w:t>
      </w:r>
      <w:r w:rsidR="00DF3CD8" w:rsidRPr="0068735B">
        <w:rPr>
          <w:iCs/>
        </w:rPr>
        <w:t>За</w:t>
      </w:r>
      <w:r w:rsidR="00DF3CD8" w:rsidRPr="0068735B">
        <w:rPr>
          <w:iCs/>
          <w:lang w:val="uk-UA"/>
        </w:rPr>
        <w:t>»</w:t>
      </w:r>
      <w:r w:rsidR="00DF3CD8" w:rsidRPr="0068735B">
        <w:rPr>
          <w:iCs/>
        </w:rPr>
        <w:t xml:space="preserve"> –</w:t>
      </w:r>
      <w:r w:rsidR="0026791B">
        <w:rPr>
          <w:iCs/>
          <w:lang w:val="uk-UA"/>
        </w:rPr>
        <w:t xml:space="preserve">  781963 </w:t>
      </w:r>
      <w:proofErr w:type="spellStart"/>
      <w:r w:rsidR="00DF3CD8" w:rsidRPr="0068735B">
        <w:rPr>
          <w:iCs/>
        </w:rPr>
        <w:t>голосів</w:t>
      </w:r>
      <w:proofErr w:type="spellEnd"/>
      <w:r w:rsidR="00DF3CD8" w:rsidRPr="0068735B">
        <w:rPr>
          <w:iCs/>
        </w:rPr>
        <w:t xml:space="preserve">, </w:t>
      </w:r>
      <w:proofErr w:type="spellStart"/>
      <w:r w:rsidR="00DF3CD8" w:rsidRPr="0068735B">
        <w:rPr>
          <w:iCs/>
        </w:rPr>
        <w:t>або</w:t>
      </w:r>
      <w:proofErr w:type="spellEnd"/>
      <w:r w:rsidR="00DF3CD8" w:rsidRPr="0068735B">
        <w:rPr>
          <w:iCs/>
        </w:rPr>
        <w:t xml:space="preserve"> 100% </w:t>
      </w:r>
      <w:proofErr w:type="spellStart"/>
      <w:r w:rsidR="00DF3CD8" w:rsidRPr="00F06694">
        <w:rPr>
          <w:iCs/>
        </w:rPr>
        <w:t>гол</w:t>
      </w:r>
      <w:r w:rsidR="00DF3CD8">
        <w:rPr>
          <w:iCs/>
        </w:rPr>
        <w:t>осів</w:t>
      </w:r>
      <w:proofErr w:type="spellEnd"/>
      <w:r w:rsidR="00DF3CD8">
        <w:rPr>
          <w:iCs/>
          <w:lang w:val="uk-UA"/>
        </w:rPr>
        <w:t xml:space="preserve"> акціонерів</w:t>
      </w:r>
      <w:r w:rsidR="00DF3CD8">
        <w:rPr>
          <w:iCs/>
        </w:rPr>
        <w:t xml:space="preserve">, </w:t>
      </w:r>
      <w:r w:rsidR="00DF3CD8">
        <w:rPr>
          <w:iCs/>
          <w:lang w:val="uk-UA"/>
        </w:rPr>
        <w:t>які зареєструвалися для участі у загальних зборах та є власниками голосуючих акцій</w:t>
      </w:r>
      <w:r w:rsidR="00DF3CD8" w:rsidRPr="0068735B">
        <w:rPr>
          <w:iCs/>
        </w:rPr>
        <w:t>.</w:t>
      </w:r>
    </w:p>
    <w:p w:rsidR="00DF3CD8" w:rsidRPr="0068735B" w:rsidRDefault="00DF3CD8"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687C77" w:rsidRPr="00B1177C" w:rsidRDefault="00DF3CD8"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796FD2" w:rsidRPr="00B1177C" w:rsidRDefault="00796FD2" w:rsidP="005F3383">
      <w:pPr>
        <w:autoSpaceDE w:val="0"/>
        <w:autoSpaceDN w:val="0"/>
        <w:adjustRightInd w:val="0"/>
        <w:ind w:firstLine="567"/>
        <w:jc w:val="both"/>
        <w:rPr>
          <w:iCs/>
          <w:sz w:val="10"/>
          <w:szCs w:val="10"/>
          <w:lang w:val="uk-UA"/>
        </w:rPr>
      </w:pPr>
    </w:p>
    <w:p w:rsidR="00687C77" w:rsidRPr="00687C77" w:rsidRDefault="002A7C5E" w:rsidP="000A14E4">
      <w:pPr>
        <w:pStyle w:val="a3"/>
      </w:pPr>
      <w:r w:rsidRPr="002A7C5E">
        <w:rPr>
          <w:lang w:val="ru-RU"/>
        </w:rPr>
        <w:tab/>
      </w:r>
      <w:r w:rsidR="00687C77" w:rsidRPr="00687C77">
        <w:t>Рішення прийнято.</w:t>
      </w:r>
    </w:p>
    <w:p w:rsidR="00687C77" w:rsidRPr="00687C77" w:rsidRDefault="002A7C5E" w:rsidP="000A14E4">
      <w:pPr>
        <w:pStyle w:val="a3"/>
      </w:pPr>
      <w:r w:rsidRPr="002A7C5E">
        <w:rPr>
          <w:lang w:val="ru-RU"/>
        </w:rPr>
        <w:tab/>
      </w:r>
      <w:r w:rsidR="00687C77" w:rsidRPr="002A7C5E">
        <w:rPr>
          <w:b/>
          <w:i/>
        </w:rPr>
        <w:t>Збори вирішили:</w:t>
      </w:r>
      <w:r w:rsidR="00687C77" w:rsidRPr="00687C77">
        <w:t xml:space="preserve"> </w:t>
      </w:r>
    </w:p>
    <w:p w:rsidR="00061D63" w:rsidRPr="00687C77" w:rsidRDefault="002A7C5E" w:rsidP="000A14E4">
      <w:pPr>
        <w:pStyle w:val="a3"/>
      </w:pPr>
      <w:r w:rsidRPr="002A7C5E">
        <w:rPr>
          <w:lang w:val="ru-RU"/>
        </w:rPr>
        <w:tab/>
      </w:r>
      <w:r w:rsidR="006B21F9" w:rsidRPr="006B21F9">
        <w:t xml:space="preserve">Обрати лічильну комісію у складі </w:t>
      </w:r>
      <w:r w:rsidR="00061D63">
        <w:t>2</w:t>
      </w:r>
      <w:r w:rsidR="006B21F9" w:rsidRPr="006B21F9">
        <w:t xml:space="preserve"> (</w:t>
      </w:r>
      <w:r w:rsidR="00F97F29">
        <w:t>дв</w:t>
      </w:r>
      <w:r w:rsidR="006B21F9" w:rsidRPr="006B21F9">
        <w:t xml:space="preserve">ох) осіб, а саме: </w:t>
      </w:r>
      <w:r w:rsidR="00061D63">
        <w:t>Середу Л. І.</w:t>
      </w:r>
      <w:r w:rsidR="00061D63" w:rsidRPr="006B21F9">
        <w:t xml:space="preserve"> - головою лічильної комісії</w:t>
      </w:r>
      <w:r w:rsidR="00061D63">
        <w:t xml:space="preserve"> </w:t>
      </w:r>
      <w:r w:rsidR="00061D63" w:rsidRPr="006B21F9">
        <w:t xml:space="preserve">та </w:t>
      </w:r>
      <w:r w:rsidR="00061D63">
        <w:t>Худенко Н. А. - члено</w:t>
      </w:r>
      <w:r w:rsidR="00061D63" w:rsidRPr="006B21F9">
        <w:t>м лічильної комісії</w:t>
      </w:r>
      <w:r w:rsidR="00061D63">
        <w:t>.</w:t>
      </w:r>
    </w:p>
    <w:p w:rsidR="00687C77" w:rsidRPr="00687C77" w:rsidRDefault="00687C77" w:rsidP="000A14E4">
      <w:pPr>
        <w:pStyle w:val="a3"/>
        <w:rPr>
          <w:sz w:val="10"/>
          <w:szCs w:val="10"/>
        </w:rPr>
      </w:pPr>
      <w:r w:rsidRPr="00687C77">
        <w:tab/>
      </w:r>
    </w:p>
    <w:p w:rsidR="00687C77" w:rsidRPr="00687C77" w:rsidRDefault="00687C77" w:rsidP="005F3383">
      <w:pPr>
        <w:ind w:firstLine="567"/>
        <w:jc w:val="both"/>
        <w:rPr>
          <w:lang w:val="uk-UA"/>
        </w:rPr>
      </w:pPr>
      <w:r w:rsidRPr="00687C77">
        <w:rPr>
          <w:lang w:val="uk-UA"/>
        </w:rPr>
        <w:t>Лічильна комісія приступил</w:t>
      </w:r>
      <w:r w:rsidR="00F71406">
        <w:rPr>
          <w:lang w:val="uk-UA"/>
        </w:rPr>
        <w:t>а</w:t>
      </w:r>
      <w:r w:rsidRPr="00687C77">
        <w:rPr>
          <w:lang w:val="uk-UA"/>
        </w:rPr>
        <w:t xml:space="preserve"> до виконання покладених на </w:t>
      </w:r>
      <w:r w:rsidR="00F71406">
        <w:rPr>
          <w:lang w:val="uk-UA"/>
        </w:rPr>
        <w:t>неї о</w:t>
      </w:r>
      <w:r w:rsidRPr="00687C77">
        <w:rPr>
          <w:lang w:val="uk-UA"/>
        </w:rPr>
        <w:t>бов’язків.</w:t>
      </w:r>
    </w:p>
    <w:p w:rsidR="00687C77" w:rsidRPr="00687C77" w:rsidRDefault="00687C77" w:rsidP="005F3383">
      <w:pPr>
        <w:jc w:val="both"/>
        <w:rPr>
          <w:b/>
          <w:lang w:val="uk-UA"/>
        </w:rPr>
      </w:pPr>
    </w:p>
    <w:p w:rsidR="00AB003A" w:rsidRPr="00687C77" w:rsidRDefault="00AB003A" w:rsidP="000A14E4">
      <w:pPr>
        <w:pStyle w:val="a3"/>
      </w:pPr>
      <w:r w:rsidRPr="002A7C5E">
        <w:rPr>
          <w:b/>
        </w:rPr>
        <w:t>2.</w:t>
      </w:r>
      <w:r w:rsidRPr="00687C77">
        <w:t xml:space="preserve"> </w:t>
      </w:r>
      <w:r w:rsidRPr="002A7C5E">
        <w:rPr>
          <w:b/>
        </w:rPr>
        <w:t>Питання №2. Звіт</w:t>
      </w:r>
      <w:r w:rsidRPr="00AB003A">
        <w:t xml:space="preserve"> </w:t>
      </w:r>
      <w:r w:rsidRPr="002A7C5E">
        <w:rPr>
          <w:b/>
        </w:rPr>
        <w:t>Наглядової ради Товариства за 2015 рік та прийняття рішення</w:t>
      </w:r>
      <w:r w:rsidRPr="00AB003A">
        <w:t xml:space="preserve"> за </w:t>
      </w:r>
      <w:r w:rsidRPr="002A7C5E">
        <w:rPr>
          <w:b/>
        </w:rPr>
        <w:t>наслідками розгляду даного звіту.</w:t>
      </w:r>
    </w:p>
    <w:p w:rsidR="00146523" w:rsidRPr="006A2342" w:rsidRDefault="00146523" w:rsidP="005F3383">
      <w:pPr>
        <w:pStyle w:val="a4"/>
        <w:ind w:firstLine="708"/>
        <w:rPr>
          <w:color w:val="auto"/>
          <w:sz w:val="24"/>
          <w:szCs w:val="24"/>
          <w:lang w:val="uk-UA"/>
        </w:rPr>
      </w:pPr>
      <w:r w:rsidRPr="006A2342">
        <w:rPr>
          <w:sz w:val="24"/>
          <w:szCs w:val="24"/>
          <w:lang w:val="uk-UA"/>
        </w:rPr>
        <w:t xml:space="preserve">Слухали </w:t>
      </w:r>
      <w:r w:rsidR="00061D63" w:rsidRPr="00F97F29">
        <w:rPr>
          <w:sz w:val="24"/>
          <w:szCs w:val="24"/>
          <w:lang w:val="uk-UA"/>
        </w:rPr>
        <w:t>Шахновського А. Є.</w:t>
      </w:r>
      <w:r w:rsidRPr="00F97F29">
        <w:rPr>
          <w:color w:val="auto"/>
          <w:sz w:val="24"/>
          <w:szCs w:val="24"/>
          <w:lang w:val="uk-UA"/>
        </w:rPr>
        <w:t>,</w:t>
      </w:r>
      <w:r w:rsidRPr="006A2342">
        <w:rPr>
          <w:color w:val="auto"/>
          <w:sz w:val="24"/>
          <w:szCs w:val="24"/>
          <w:lang w:val="uk-UA"/>
        </w:rPr>
        <w:t xml:space="preserve"> який </w:t>
      </w:r>
      <w:r w:rsidR="00F00C99">
        <w:rPr>
          <w:color w:val="auto"/>
          <w:sz w:val="24"/>
          <w:szCs w:val="24"/>
          <w:lang w:val="uk-UA"/>
        </w:rPr>
        <w:t xml:space="preserve">зачитав звіт </w:t>
      </w:r>
      <w:r w:rsidRPr="006A2342">
        <w:rPr>
          <w:color w:val="auto"/>
          <w:sz w:val="24"/>
          <w:szCs w:val="24"/>
          <w:lang w:val="uk-UA"/>
        </w:rPr>
        <w:t>про роботу наглядової ради Товариства у 201</w:t>
      </w:r>
      <w:r w:rsidR="00E339B5" w:rsidRPr="006A2342">
        <w:rPr>
          <w:color w:val="auto"/>
          <w:sz w:val="24"/>
          <w:szCs w:val="24"/>
          <w:lang w:val="uk-UA"/>
        </w:rPr>
        <w:t>5</w:t>
      </w:r>
      <w:r w:rsidRPr="006A2342">
        <w:rPr>
          <w:color w:val="auto"/>
          <w:sz w:val="24"/>
          <w:szCs w:val="24"/>
          <w:lang w:val="uk-UA"/>
        </w:rPr>
        <w:t xml:space="preserve"> році (д</w:t>
      </w:r>
      <w:r w:rsidRPr="006A2342">
        <w:rPr>
          <w:sz w:val="24"/>
          <w:szCs w:val="24"/>
          <w:lang w:val="uk-UA"/>
        </w:rPr>
        <w:t>оповідь – додається)</w:t>
      </w:r>
      <w:r w:rsidR="00C118D4" w:rsidRPr="006A2342">
        <w:rPr>
          <w:sz w:val="24"/>
          <w:szCs w:val="24"/>
          <w:lang w:val="uk-UA"/>
        </w:rPr>
        <w:t xml:space="preserve"> та запропонував його затвердити</w:t>
      </w:r>
      <w:r w:rsidR="00EE73A4" w:rsidRPr="006A2342">
        <w:rPr>
          <w:sz w:val="24"/>
          <w:szCs w:val="24"/>
          <w:lang w:val="uk-UA"/>
        </w:rPr>
        <w:t>.</w:t>
      </w:r>
    </w:p>
    <w:p w:rsidR="00B51926" w:rsidRPr="00687C77" w:rsidRDefault="00146523" w:rsidP="000A14E4">
      <w:pPr>
        <w:pStyle w:val="a3"/>
      </w:pPr>
      <w:r w:rsidRPr="006A2342">
        <w:tab/>
      </w:r>
      <w:r w:rsidR="00B51926" w:rsidRPr="00687C77">
        <w:t>Заперечень та інших пропозицій від учасників зборів – не надійшло.</w:t>
      </w:r>
    </w:p>
    <w:p w:rsidR="00373999" w:rsidRDefault="00146523" w:rsidP="005F3383">
      <w:pPr>
        <w:pStyle w:val="a4"/>
        <w:ind w:firstLine="708"/>
        <w:rPr>
          <w:sz w:val="24"/>
          <w:szCs w:val="24"/>
          <w:lang w:val="uk-UA"/>
        </w:rPr>
      </w:pPr>
      <w:r w:rsidRPr="006A2342">
        <w:rPr>
          <w:b/>
          <w:bCs/>
          <w:i/>
          <w:iCs/>
          <w:sz w:val="24"/>
          <w:szCs w:val="24"/>
          <w:lang w:val="uk-UA"/>
        </w:rPr>
        <w:t>Проект рішення</w:t>
      </w:r>
      <w:r w:rsidRPr="006A2342">
        <w:rPr>
          <w:b/>
          <w:bCs/>
          <w:iCs/>
          <w:sz w:val="24"/>
          <w:szCs w:val="24"/>
          <w:lang w:val="uk-UA"/>
        </w:rPr>
        <w:t>:</w:t>
      </w:r>
      <w:r w:rsidRPr="006A2342">
        <w:rPr>
          <w:bCs/>
          <w:iCs/>
          <w:sz w:val="24"/>
          <w:szCs w:val="24"/>
          <w:lang w:val="uk-UA"/>
        </w:rPr>
        <w:t xml:space="preserve"> </w:t>
      </w:r>
      <w:r w:rsidR="00061D63" w:rsidRPr="00061D63">
        <w:rPr>
          <w:sz w:val="24"/>
          <w:szCs w:val="24"/>
        </w:rPr>
        <w:t>«</w:t>
      </w:r>
      <w:proofErr w:type="spellStart"/>
      <w:r w:rsidR="00061D63" w:rsidRPr="00061D63">
        <w:t>Затвердити</w:t>
      </w:r>
      <w:proofErr w:type="spellEnd"/>
      <w:r w:rsidR="00061D63" w:rsidRPr="00061D63">
        <w:t xml:space="preserve"> </w:t>
      </w:r>
      <w:proofErr w:type="spellStart"/>
      <w:r w:rsidR="00061D63" w:rsidRPr="00061D63">
        <w:t>звіт</w:t>
      </w:r>
      <w:proofErr w:type="spellEnd"/>
      <w:r w:rsidR="00061D63" w:rsidRPr="00061D63">
        <w:t xml:space="preserve"> </w:t>
      </w:r>
      <w:proofErr w:type="spellStart"/>
      <w:r w:rsidR="00061D63" w:rsidRPr="00061D63">
        <w:t>Наглядової</w:t>
      </w:r>
      <w:proofErr w:type="spellEnd"/>
      <w:r w:rsidR="00061D63" w:rsidRPr="00061D63">
        <w:t xml:space="preserve"> ради за </w:t>
      </w:r>
      <w:proofErr w:type="spellStart"/>
      <w:r w:rsidR="00061D63" w:rsidRPr="00061D63">
        <w:t>підсумками</w:t>
      </w:r>
      <w:proofErr w:type="spellEnd"/>
      <w:r w:rsidR="00061D63" w:rsidRPr="00061D63">
        <w:t xml:space="preserve"> 2015 року в </w:t>
      </w:r>
      <w:proofErr w:type="spellStart"/>
      <w:r w:rsidR="00061D63" w:rsidRPr="00061D63">
        <w:t>редакції</w:t>
      </w:r>
      <w:proofErr w:type="spellEnd"/>
      <w:r w:rsidR="00061D63" w:rsidRPr="00061D63">
        <w:t xml:space="preserve">, </w:t>
      </w:r>
      <w:proofErr w:type="spellStart"/>
      <w:r w:rsidR="00061D63" w:rsidRPr="00061D63">
        <w:t>що</w:t>
      </w:r>
      <w:proofErr w:type="spellEnd"/>
      <w:r w:rsidR="00061D63" w:rsidRPr="00061D63">
        <w:t xml:space="preserve"> </w:t>
      </w:r>
      <w:proofErr w:type="spellStart"/>
      <w:r w:rsidR="00061D63" w:rsidRPr="00061D63">
        <w:t>додається</w:t>
      </w:r>
      <w:proofErr w:type="spellEnd"/>
      <w:r w:rsidR="00061D63" w:rsidRPr="00061D63">
        <w:rPr>
          <w:sz w:val="24"/>
          <w:szCs w:val="24"/>
        </w:rPr>
        <w:t>»</w:t>
      </w:r>
      <w:r w:rsidR="00061D63">
        <w:rPr>
          <w:sz w:val="24"/>
          <w:szCs w:val="24"/>
          <w:lang w:val="uk-UA"/>
        </w:rPr>
        <w:t xml:space="preserve">. </w:t>
      </w:r>
    </w:p>
    <w:p w:rsidR="00146523" w:rsidRPr="005F3383" w:rsidRDefault="00146523" w:rsidP="005F3383">
      <w:pPr>
        <w:pStyle w:val="a4"/>
        <w:ind w:firstLine="708"/>
        <w:rPr>
          <w:bCs/>
          <w:iCs/>
          <w:lang w:val="uk-UA"/>
        </w:rPr>
      </w:pPr>
      <w:r w:rsidRPr="005F3383">
        <w:rPr>
          <w:bCs/>
          <w:iCs/>
          <w:lang w:val="uk-UA"/>
        </w:rPr>
        <w:t>Проект рішення виноситься на голосування.</w:t>
      </w:r>
    </w:p>
    <w:p w:rsidR="00F97F29" w:rsidRDefault="00F97F29" w:rsidP="000A14E4">
      <w:pPr>
        <w:pStyle w:val="a3"/>
      </w:pPr>
      <w:r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146523" w:rsidRPr="0068735B" w:rsidRDefault="002A7C5E" w:rsidP="000A14E4">
      <w:pPr>
        <w:pStyle w:val="a3"/>
      </w:pPr>
      <w:r w:rsidRPr="002A7C5E">
        <w:tab/>
      </w:r>
      <w:r w:rsidR="00146523" w:rsidRPr="0068735B">
        <w:t>Питання ставиться на голосування.</w:t>
      </w:r>
    </w:p>
    <w:p w:rsidR="00146523" w:rsidRPr="002A7C5E" w:rsidRDefault="00146523" w:rsidP="000A14E4">
      <w:pPr>
        <w:pStyle w:val="a3"/>
        <w:rPr>
          <w:i/>
        </w:rPr>
      </w:pPr>
      <w:r w:rsidRPr="0068735B">
        <w:tab/>
      </w:r>
      <w:r w:rsidR="005F3383" w:rsidRPr="002A7C5E">
        <w:rPr>
          <w:b/>
          <w:i/>
        </w:rPr>
        <w:t>Результати</w:t>
      </w:r>
      <w:r w:rsidR="005F3383" w:rsidRPr="002A7C5E">
        <w:rPr>
          <w:i/>
        </w:rPr>
        <w:t xml:space="preserve"> </w:t>
      </w:r>
      <w:r w:rsidR="005F3383" w:rsidRPr="002A7C5E">
        <w:rPr>
          <w:b/>
          <w:i/>
        </w:rPr>
        <w:t>голосування:</w:t>
      </w:r>
    </w:p>
    <w:p w:rsidR="00146523" w:rsidRPr="0068735B" w:rsidRDefault="00F97F29" w:rsidP="005F3383">
      <w:pPr>
        <w:autoSpaceDE w:val="0"/>
        <w:autoSpaceDN w:val="0"/>
        <w:adjustRightInd w:val="0"/>
        <w:jc w:val="both"/>
        <w:rPr>
          <w:iCs/>
        </w:rPr>
      </w:pPr>
      <w:r w:rsidRPr="0068735B">
        <w:rPr>
          <w:iCs/>
          <w:lang w:val="uk-UA"/>
        </w:rPr>
        <w:t xml:space="preserve"> </w:t>
      </w:r>
      <w:r w:rsidR="00146523" w:rsidRPr="0068735B">
        <w:rPr>
          <w:iCs/>
          <w:lang w:val="uk-UA"/>
        </w:rPr>
        <w:t>«</w:t>
      </w:r>
      <w:r w:rsidR="00146523" w:rsidRPr="0068735B">
        <w:rPr>
          <w:iCs/>
        </w:rPr>
        <w:t>За</w:t>
      </w:r>
      <w:r w:rsidR="00146523" w:rsidRPr="0068735B">
        <w:rPr>
          <w:iCs/>
          <w:lang w:val="uk-UA"/>
        </w:rPr>
        <w:t>»</w:t>
      </w:r>
      <w:r w:rsidR="00146523" w:rsidRPr="0068735B">
        <w:rPr>
          <w:iCs/>
        </w:rPr>
        <w:t xml:space="preserve"> – </w:t>
      </w:r>
      <w:r w:rsidR="0026791B">
        <w:rPr>
          <w:iCs/>
          <w:lang w:val="uk-UA"/>
        </w:rPr>
        <w:t xml:space="preserve">781963 </w:t>
      </w:r>
      <w:proofErr w:type="spellStart"/>
      <w:r w:rsidR="00146523" w:rsidRPr="0068735B">
        <w:rPr>
          <w:iCs/>
        </w:rPr>
        <w:t>голосів</w:t>
      </w:r>
      <w:proofErr w:type="spellEnd"/>
      <w:r w:rsidR="00146523" w:rsidRPr="0068735B">
        <w:rPr>
          <w:iCs/>
        </w:rPr>
        <w:t xml:space="preserve">, </w:t>
      </w:r>
      <w:proofErr w:type="spellStart"/>
      <w:r w:rsidR="00146523" w:rsidRPr="0068735B">
        <w:rPr>
          <w:iCs/>
        </w:rPr>
        <w:t>або</w:t>
      </w:r>
      <w:proofErr w:type="spellEnd"/>
      <w:r w:rsidR="00146523" w:rsidRPr="0068735B">
        <w:rPr>
          <w:iCs/>
        </w:rPr>
        <w:t xml:space="preserve"> 100% </w:t>
      </w:r>
      <w:proofErr w:type="spellStart"/>
      <w:r w:rsidR="00146523" w:rsidRPr="00F06694">
        <w:rPr>
          <w:iCs/>
        </w:rPr>
        <w:t>гол</w:t>
      </w:r>
      <w:r w:rsidR="00146523">
        <w:rPr>
          <w:iCs/>
        </w:rPr>
        <w:t>осів</w:t>
      </w:r>
      <w:proofErr w:type="spellEnd"/>
      <w:r w:rsidR="00146523">
        <w:rPr>
          <w:iCs/>
          <w:lang w:val="uk-UA"/>
        </w:rPr>
        <w:t xml:space="preserve"> акціонерів</w:t>
      </w:r>
      <w:r w:rsidR="00146523">
        <w:rPr>
          <w:iCs/>
        </w:rPr>
        <w:t xml:space="preserve">, </w:t>
      </w:r>
      <w:r w:rsidR="00146523">
        <w:rPr>
          <w:iCs/>
          <w:lang w:val="uk-UA"/>
        </w:rPr>
        <w:t>які зареєструвалися для участі у загальних зборах та є власниками голосуючих акцій</w:t>
      </w:r>
      <w:r w:rsidR="00146523" w:rsidRPr="0068735B">
        <w:rPr>
          <w:iCs/>
        </w:rPr>
        <w:t>.</w:t>
      </w:r>
    </w:p>
    <w:p w:rsidR="00146523" w:rsidRPr="0068735B" w:rsidRDefault="00146523" w:rsidP="005F3383">
      <w:pPr>
        <w:autoSpaceDE w:val="0"/>
        <w:autoSpaceDN w:val="0"/>
        <w:adjustRightInd w:val="0"/>
        <w:jc w:val="both"/>
        <w:rPr>
          <w:iCs/>
        </w:rPr>
      </w:pPr>
      <w:r w:rsidRPr="0068735B">
        <w:rPr>
          <w:iCs/>
          <w:lang w:val="uk-UA"/>
        </w:rPr>
        <w:lastRenderedPageBreak/>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146523" w:rsidRPr="0068735B" w:rsidRDefault="00146523"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146523" w:rsidRPr="00F3626D" w:rsidRDefault="00146523" w:rsidP="005F3383">
      <w:pPr>
        <w:autoSpaceDE w:val="0"/>
        <w:autoSpaceDN w:val="0"/>
        <w:adjustRightInd w:val="0"/>
        <w:ind w:firstLine="567"/>
        <w:jc w:val="both"/>
        <w:rPr>
          <w:iCs/>
          <w:sz w:val="10"/>
          <w:szCs w:val="10"/>
          <w:lang w:val="uk-UA"/>
        </w:rPr>
      </w:pPr>
    </w:p>
    <w:p w:rsidR="00146523" w:rsidRDefault="002A7C5E" w:rsidP="000A14E4">
      <w:pPr>
        <w:pStyle w:val="a3"/>
      </w:pPr>
      <w:r w:rsidRPr="002A7C5E">
        <w:rPr>
          <w:lang w:val="ru-RU"/>
        </w:rPr>
        <w:tab/>
      </w:r>
      <w:r w:rsidR="00146523" w:rsidRPr="00F3626D">
        <w:t>Рішення прийнято.</w:t>
      </w:r>
    </w:p>
    <w:p w:rsidR="00146523" w:rsidRPr="00F3626D" w:rsidRDefault="002A7C5E" w:rsidP="000A14E4">
      <w:pPr>
        <w:pStyle w:val="a3"/>
      </w:pPr>
      <w:r w:rsidRPr="002A7C5E">
        <w:rPr>
          <w:lang w:val="ru-RU"/>
        </w:rPr>
        <w:tab/>
      </w:r>
      <w:r w:rsidR="00146523" w:rsidRPr="002A7C5E">
        <w:rPr>
          <w:b/>
          <w:i/>
        </w:rPr>
        <w:t>Збори</w:t>
      </w:r>
      <w:r w:rsidR="00146523" w:rsidRPr="00F3626D">
        <w:t xml:space="preserve"> </w:t>
      </w:r>
      <w:r w:rsidR="00146523" w:rsidRPr="002A7C5E">
        <w:rPr>
          <w:b/>
          <w:i/>
        </w:rPr>
        <w:t>вирішили:</w:t>
      </w:r>
      <w:r w:rsidR="00146523" w:rsidRPr="00F3626D">
        <w:t xml:space="preserve"> </w:t>
      </w:r>
    </w:p>
    <w:p w:rsidR="00E61FD9" w:rsidRDefault="002A7C5E" w:rsidP="000A14E4">
      <w:pPr>
        <w:pStyle w:val="a3"/>
      </w:pPr>
      <w:r w:rsidRPr="002A7C5E">
        <w:rPr>
          <w:lang w:val="ru-RU"/>
        </w:rPr>
        <w:tab/>
      </w:r>
      <w:r w:rsidR="00061D63" w:rsidRPr="00061D63">
        <w:t>Затвердити звіт Наглядової ради за підсумками 2015 року в редакції, що додається</w:t>
      </w:r>
      <w:r w:rsidR="00061D63">
        <w:t>.</w:t>
      </w:r>
    </w:p>
    <w:p w:rsidR="00061D63" w:rsidRPr="00061D63" w:rsidRDefault="00061D63" w:rsidP="000A14E4">
      <w:pPr>
        <w:pStyle w:val="a3"/>
      </w:pPr>
    </w:p>
    <w:p w:rsidR="009D6C0A" w:rsidRPr="00687C77" w:rsidRDefault="009D6C0A" w:rsidP="000A14E4">
      <w:pPr>
        <w:pStyle w:val="a3"/>
      </w:pPr>
      <w:r w:rsidRPr="002A7C5E">
        <w:rPr>
          <w:b/>
        </w:rPr>
        <w:t>3.</w:t>
      </w:r>
      <w:r w:rsidRPr="00687C77">
        <w:t xml:space="preserve"> </w:t>
      </w:r>
      <w:r w:rsidRPr="002A7C5E">
        <w:rPr>
          <w:b/>
        </w:rPr>
        <w:t>Питання №3.</w:t>
      </w:r>
      <w:r w:rsidRPr="00687C77">
        <w:t xml:space="preserve"> </w:t>
      </w:r>
      <w:r w:rsidRPr="002A7C5E">
        <w:rPr>
          <w:b/>
        </w:rPr>
        <w:t>Звіт Голови Правління про результати фінансово-господарської діяльності</w:t>
      </w:r>
      <w:r w:rsidRPr="009D6C0A">
        <w:t xml:space="preserve"> </w:t>
      </w:r>
      <w:r w:rsidRPr="002A7C5E">
        <w:rPr>
          <w:b/>
        </w:rPr>
        <w:t>Товариства за 2015 рік та прийняття рішення за наслідками розгляду звіту Правління.</w:t>
      </w:r>
    </w:p>
    <w:p w:rsidR="009D6C0A" w:rsidRPr="006A2342" w:rsidRDefault="009D6C0A" w:rsidP="005F3383">
      <w:pPr>
        <w:pStyle w:val="a4"/>
        <w:ind w:firstLine="708"/>
        <w:rPr>
          <w:color w:val="auto"/>
          <w:sz w:val="24"/>
          <w:szCs w:val="24"/>
          <w:lang w:val="uk-UA"/>
        </w:rPr>
      </w:pPr>
      <w:r w:rsidRPr="006A2342">
        <w:rPr>
          <w:sz w:val="24"/>
          <w:szCs w:val="24"/>
          <w:lang w:val="uk-UA"/>
        </w:rPr>
        <w:t xml:space="preserve">Слухали </w:t>
      </w:r>
      <w:r w:rsidR="00273C8B">
        <w:rPr>
          <w:sz w:val="24"/>
          <w:szCs w:val="24"/>
          <w:lang w:val="uk-UA"/>
        </w:rPr>
        <w:t>Г</w:t>
      </w:r>
      <w:r w:rsidR="001B330B">
        <w:rPr>
          <w:sz w:val="24"/>
          <w:szCs w:val="24"/>
          <w:lang w:val="uk-UA"/>
        </w:rPr>
        <w:t xml:space="preserve">олову </w:t>
      </w:r>
      <w:r w:rsidR="00273C8B">
        <w:rPr>
          <w:sz w:val="24"/>
          <w:szCs w:val="24"/>
          <w:lang w:val="uk-UA"/>
        </w:rPr>
        <w:t>П</w:t>
      </w:r>
      <w:r w:rsidR="001B330B">
        <w:rPr>
          <w:sz w:val="24"/>
          <w:szCs w:val="24"/>
          <w:lang w:val="uk-UA"/>
        </w:rPr>
        <w:t xml:space="preserve">равління Товариства </w:t>
      </w:r>
      <w:r w:rsidR="00712BCF">
        <w:rPr>
          <w:sz w:val="24"/>
          <w:szCs w:val="24"/>
          <w:lang w:val="uk-UA"/>
        </w:rPr>
        <w:t>–</w:t>
      </w:r>
      <w:r w:rsidR="001B330B">
        <w:rPr>
          <w:sz w:val="24"/>
          <w:szCs w:val="24"/>
          <w:lang w:val="uk-UA"/>
        </w:rPr>
        <w:t xml:space="preserve"> </w:t>
      </w:r>
      <w:r w:rsidR="00712BCF">
        <w:rPr>
          <w:sz w:val="24"/>
          <w:szCs w:val="24"/>
          <w:lang w:val="uk-UA"/>
        </w:rPr>
        <w:t>Повидиш Валентину Федорівну</w:t>
      </w:r>
      <w:r w:rsidRPr="006A2342">
        <w:rPr>
          <w:color w:val="auto"/>
          <w:sz w:val="24"/>
          <w:szCs w:val="24"/>
          <w:lang w:val="uk-UA"/>
        </w:rPr>
        <w:t>, як</w:t>
      </w:r>
      <w:r w:rsidR="00712BCF">
        <w:rPr>
          <w:color w:val="auto"/>
          <w:sz w:val="24"/>
          <w:szCs w:val="24"/>
          <w:lang w:val="uk-UA"/>
        </w:rPr>
        <w:t>а</w:t>
      </w:r>
      <w:r w:rsidRPr="006A2342">
        <w:rPr>
          <w:color w:val="auto"/>
          <w:sz w:val="24"/>
          <w:szCs w:val="24"/>
          <w:lang w:val="uk-UA"/>
        </w:rPr>
        <w:t xml:space="preserve"> допові</w:t>
      </w:r>
      <w:r w:rsidR="00712BCF">
        <w:rPr>
          <w:color w:val="auto"/>
          <w:sz w:val="24"/>
          <w:szCs w:val="24"/>
          <w:lang w:val="uk-UA"/>
        </w:rPr>
        <w:t>ла</w:t>
      </w:r>
      <w:r w:rsidRPr="006A2342">
        <w:rPr>
          <w:color w:val="auto"/>
          <w:sz w:val="24"/>
          <w:szCs w:val="24"/>
          <w:lang w:val="uk-UA"/>
        </w:rPr>
        <w:t xml:space="preserve"> про </w:t>
      </w:r>
      <w:r w:rsidR="00712BCF" w:rsidRPr="00712BCF">
        <w:rPr>
          <w:color w:val="auto"/>
          <w:sz w:val="24"/>
          <w:szCs w:val="24"/>
          <w:lang w:val="uk-UA"/>
        </w:rPr>
        <w:t>результати фінансово-господарської діяльності Товариства за 2015 рік</w:t>
      </w:r>
      <w:r w:rsidR="00712BCF" w:rsidRPr="009D6C0A">
        <w:rPr>
          <w:b/>
          <w:color w:val="auto"/>
          <w:sz w:val="24"/>
          <w:szCs w:val="24"/>
          <w:lang w:val="uk-UA"/>
        </w:rPr>
        <w:t xml:space="preserve"> </w:t>
      </w:r>
      <w:r w:rsidRPr="006A2342">
        <w:rPr>
          <w:color w:val="auto"/>
          <w:sz w:val="24"/>
          <w:szCs w:val="24"/>
          <w:lang w:val="uk-UA"/>
        </w:rPr>
        <w:t>(д</w:t>
      </w:r>
      <w:r w:rsidRPr="006A2342">
        <w:rPr>
          <w:sz w:val="24"/>
          <w:szCs w:val="24"/>
          <w:lang w:val="uk-UA"/>
        </w:rPr>
        <w:t>оповідь – додається) та запропонува</w:t>
      </w:r>
      <w:r w:rsidR="00712BCF">
        <w:rPr>
          <w:sz w:val="24"/>
          <w:szCs w:val="24"/>
          <w:lang w:val="uk-UA"/>
        </w:rPr>
        <w:t>ла</w:t>
      </w:r>
      <w:r w:rsidRPr="006A2342">
        <w:rPr>
          <w:sz w:val="24"/>
          <w:szCs w:val="24"/>
          <w:lang w:val="uk-UA"/>
        </w:rPr>
        <w:t xml:space="preserve"> затвердити</w:t>
      </w:r>
      <w:r w:rsidR="00B05C19">
        <w:rPr>
          <w:sz w:val="24"/>
          <w:szCs w:val="24"/>
          <w:lang w:val="uk-UA"/>
        </w:rPr>
        <w:t xml:space="preserve"> </w:t>
      </w:r>
      <w:r w:rsidR="00D07870">
        <w:rPr>
          <w:sz w:val="24"/>
          <w:szCs w:val="24"/>
          <w:lang w:val="uk-UA"/>
        </w:rPr>
        <w:t xml:space="preserve">відповідний </w:t>
      </w:r>
      <w:r w:rsidR="004B1C43">
        <w:rPr>
          <w:sz w:val="24"/>
          <w:szCs w:val="24"/>
          <w:lang w:val="uk-UA"/>
        </w:rPr>
        <w:t>звіт</w:t>
      </w:r>
      <w:r w:rsidRPr="006A2342">
        <w:rPr>
          <w:sz w:val="24"/>
          <w:szCs w:val="24"/>
          <w:lang w:val="uk-UA"/>
        </w:rPr>
        <w:t>.</w:t>
      </w:r>
    </w:p>
    <w:p w:rsidR="009D6C0A" w:rsidRPr="00687C77" w:rsidRDefault="009D6C0A" w:rsidP="000A14E4">
      <w:pPr>
        <w:pStyle w:val="a3"/>
      </w:pPr>
      <w:r w:rsidRPr="006A2342">
        <w:tab/>
      </w:r>
      <w:r w:rsidRPr="00687C77">
        <w:t>Заперечень та інших пропозицій від учасників зборів – не надійшло.</w:t>
      </w:r>
    </w:p>
    <w:p w:rsidR="009D6C0A" w:rsidRPr="00B50B91" w:rsidRDefault="009D6C0A" w:rsidP="005F3383">
      <w:pPr>
        <w:pStyle w:val="a4"/>
        <w:ind w:firstLine="708"/>
        <w:rPr>
          <w:color w:val="auto"/>
          <w:sz w:val="24"/>
          <w:szCs w:val="24"/>
          <w:lang w:val="uk-UA"/>
        </w:rPr>
      </w:pPr>
      <w:r w:rsidRPr="006A2342">
        <w:rPr>
          <w:b/>
          <w:bCs/>
          <w:i/>
          <w:iCs/>
          <w:sz w:val="24"/>
          <w:szCs w:val="24"/>
          <w:lang w:val="uk-UA"/>
        </w:rPr>
        <w:t>Проект рішення</w:t>
      </w:r>
      <w:r w:rsidRPr="006A2342">
        <w:rPr>
          <w:b/>
          <w:bCs/>
          <w:iCs/>
          <w:sz w:val="24"/>
          <w:szCs w:val="24"/>
          <w:lang w:val="uk-UA"/>
        </w:rPr>
        <w:t>:</w:t>
      </w:r>
      <w:r w:rsidRPr="006A2342">
        <w:rPr>
          <w:bCs/>
          <w:iCs/>
          <w:sz w:val="24"/>
          <w:szCs w:val="24"/>
          <w:lang w:val="uk-UA"/>
        </w:rPr>
        <w:t xml:space="preserve"> </w:t>
      </w:r>
      <w:proofErr w:type="spellStart"/>
      <w:r w:rsidR="00B50B91" w:rsidRPr="00B50B91">
        <w:rPr>
          <w:sz w:val="24"/>
          <w:szCs w:val="24"/>
        </w:rPr>
        <w:t>Затвердити</w:t>
      </w:r>
      <w:proofErr w:type="spellEnd"/>
      <w:r w:rsidR="00B50B91" w:rsidRPr="00B50B91">
        <w:rPr>
          <w:sz w:val="24"/>
          <w:szCs w:val="24"/>
        </w:rPr>
        <w:t xml:space="preserve"> </w:t>
      </w:r>
      <w:proofErr w:type="spellStart"/>
      <w:r w:rsidR="00B50B91" w:rsidRPr="00B50B91">
        <w:rPr>
          <w:sz w:val="24"/>
          <w:szCs w:val="24"/>
        </w:rPr>
        <w:t>звіт</w:t>
      </w:r>
      <w:proofErr w:type="spellEnd"/>
      <w:r w:rsidR="00B50B91" w:rsidRPr="00B50B91">
        <w:rPr>
          <w:sz w:val="24"/>
          <w:szCs w:val="24"/>
        </w:rPr>
        <w:t xml:space="preserve"> </w:t>
      </w:r>
      <w:proofErr w:type="spellStart"/>
      <w:r w:rsidR="00B50B91" w:rsidRPr="00B50B91">
        <w:rPr>
          <w:sz w:val="24"/>
          <w:szCs w:val="24"/>
        </w:rPr>
        <w:t>Правління</w:t>
      </w:r>
      <w:proofErr w:type="spellEnd"/>
      <w:r w:rsidR="00B50B91" w:rsidRPr="00B50B91">
        <w:rPr>
          <w:sz w:val="24"/>
          <w:szCs w:val="24"/>
        </w:rPr>
        <w:t xml:space="preserve"> </w:t>
      </w:r>
      <w:proofErr w:type="spellStart"/>
      <w:r w:rsidR="00B50B91" w:rsidRPr="00B50B91">
        <w:rPr>
          <w:sz w:val="24"/>
          <w:szCs w:val="24"/>
        </w:rPr>
        <w:t>Товариства</w:t>
      </w:r>
      <w:proofErr w:type="spellEnd"/>
      <w:r w:rsidR="00B50B91" w:rsidRPr="00B50B91">
        <w:rPr>
          <w:sz w:val="24"/>
          <w:szCs w:val="24"/>
        </w:rPr>
        <w:t xml:space="preserve"> за 2015 </w:t>
      </w:r>
      <w:proofErr w:type="spellStart"/>
      <w:r w:rsidR="00B50B91" w:rsidRPr="00B50B91">
        <w:rPr>
          <w:sz w:val="24"/>
          <w:szCs w:val="24"/>
        </w:rPr>
        <w:t>рік</w:t>
      </w:r>
      <w:proofErr w:type="spellEnd"/>
      <w:r w:rsidRPr="00B50B91">
        <w:rPr>
          <w:sz w:val="24"/>
          <w:szCs w:val="24"/>
          <w:lang w:val="uk-UA"/>
        </w:rPr>
        <w:t>.</w:t>
      </w:r>
    </w:p>
    <w:p w:rsidR="009D6C0A" w:rsidRPr="006A2342" w:rsidRDefault="009D6C0A"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FB25A9" w:rsidRDefault="002A7C5E" w:rsidP="000A14E4">
      <w:pPr>
        <w:pStyle w:val="a3"/>
      </w:pPr>
      <w:r w:rsidRPr="002A7C5E">
        <w:rPr>
          <w:lang w:val="ru-RU"/>
        </w:rPr>
        <w:tab/>
      </w:r>
      <w:r w:rsidR="00FB25A9"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9D6C0A" w:rsidRPr="0068735B" w:rsidRDefault="002A7C5E" w:rsidP="000A14E4">
      <w:pPr>
        <w:pStyle w:val="a3"/>
      </w:pPr>
      <w:r w:rsidRPr="002A7C5E">
        <w:rPr>
          <w:lang w:val="ru-RU"/>
        </w:rPr>
        <w:tab/>
      </w:r>
      <w:r w:rsidR="009D6C0A" w:rsidRPr="0068735B">
        <w:t>Питання ставиться на голосування.</w:t>
      </w:r>
    </w:p>
    <w:p w:rsidR="005F3383" w:rsidRDefault="009D6C0A" w:rsidP="000A14E4">
      <w:pPr>
        <w:pStyle w:val="a3"/>
      </w:pPr>
      <w:r w:rsidRPr="0068735B">
        <w:tab/>
      </w:r>
      <w:r w:rsidR="005F3383" w:rsidRPr="002A7C5E">
        <w:rPr>
          <w:b/>
          <w:i/>
        </w:rPr>
        <w:t>Результати</w:t>
      </w:r>
      <w:r w:rsidR="005F3383" w:rsidRPr="005F3383">
        <w:t xml:space="preserve"> </w:t>
      </w:r>
      <w:r w:rsidR="005F3383" w:rsidRPr="002A7C5E">
        <w:rPr>
          <w:b/>
          <w:i/>
        </w:rPr>
        <w:t>голосування:</w:t>
      </w:r>
    </w:p>
    <w:p w:rsidR="009D6C0A" w:rsidRPr="0068735B" w:rsidRDefault="00FB25A9" w:rsidP="000A14E4">
      <w:pPr>
        <w:pStyle w:val="a3"/>
      </w:pPr>
      <w:r w:rsidRPr="0068735B">
        <w:t xml:space="preserve"> </w:t>
      </w:r>
      <w:r w:rsidR="009D6C0A" w:rsidRPr="0068735B">
        <w:t xml:space="preserve">«За» – </w:t>
      </w:r>
      <w:r w:rsidR="0026791B">
        <w:rPr>
          <w:iCs/>
        </w:rPr>
        <w:t>781963</w:t>
      </w:r>
      <w:r w:rsidR="009D6C0A" w:rsidRPr="0068735B">
        <w:t xml:space="preserve"> голосів, або 100% </w:t>
      </w:r>
      <w:r w:rsidR="009D6C0A" w:rsidRPr="00F06694">
        <w:t>гол</w:t>
      </w:r>
      <w:r w:rsidR="009D6C0A">
        <w:t>осів акціонерів, які зареєструвалися для участі у загальних зборах та є власниками голосуючих акцій</w:t>
      </w:r>
      <w:r w:rsidR="009D6C0A" w:rsidRPr="0068735B">
        <w:t>.</w:t>
      </w:r>
    </w:p>
    <w:p w:rsidR="009D6C0A" w:rsidRPr="0068735B" w:rsidRDefault="009D6C0A"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9D6C0A" w:rsidRPr="0068735B" w:rsidRDefault="009D6C0A"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9D6C0A" w:rsidRPr="00F3626D" w:rsidRDefault="009D6C0A" w:rsidP="005F3383">
      <w:pPr>
        <w:autoSpaceDE w:val="0"/>
        <w:autoSpaceDN w:val="0"/>
        <w:adjustRightInd w:val="0"/>
        <w:jc w:val="both"/>
        <w:rPr>
          <w:iCs/>
          <w:sz w:val="10"/>
          <w:szCs w:val="10"/>
          <w:lang w:val="uk-UA"/>
        </w:rPr>
      </w:pPr>
      <w:r>
        <w:rPr>
          <w:iCs/>
        </w:rPr>
        <w:t xml:space="preserve">         </w:t>
      </w:r>
      <w:r>
        <w:rPr>
          <w:iCs/>
          <w:lang w:val="uk-UA"/>
        </w:rPr>
        <w:t xml:space="preserve"> </w:t>
      </w:r>
      <w:r>
        <w:rPr>
          <w:iCs/>
        </w:rPr>
        <w:t xml:space="preserve">  </w:t>
      </w:r>
    </w:p>
    <w:p w:rsidR="009D6C0A" w:rsidRDefault="002A7C5E" w:rsidP="000A14E4">
      <w:pPr>
        <w:pStyle w:val="a3"/>
      </w:pPr>
      <w:r w:rsidRPr="002A7C5E">
        <w:rPr>
          <w:lang w:val="ru-RU"/>
        </w:rPr>
        <w:tab/>
      </w:r>
      <w:r w:rsidR="009D6C0A" w:rsidRPr="00F3626D">
        <w:t>Рішення прийнято.</w:t>
      </w:r>
    </w:p>
    <w:p w:rsidR="009D6C0A" w:rsidRPr="00F3626D" w:rsidRDefault="002A7C5E" w:rsidP="000A14E4">
      <w:pPr>
        <w:pStyle w:val="a3"/>
      </w:pPr>
      <w:r w:rsidRPr="002A7C5E">
        <w:rPr>
          <w:lang w:val="ru-RU"/>
        </w:rPr>
        <w:tab/>
      </w:r>
      <w:r w:rsidR="009D6C0A" w:rsidRPr="002A7C5E">
        <w:rPr>
          <w:b/>
          <w:i/>
        </w:rPr>
        <w:t>Збори</w:t>
      </w:r>
      <w:r w:rsidR="009D6C0A" w:rsidRPr="00F3626D">
        <w:t xml:space="preserve"> </w:t>
      </w:r>
      <w:r w:rsidR="009D6C0A" w:rsidRPr="002A7C5E">
        <w:rPr>
          <w:b/>
          <w:i/>
        </w:rPr>
        <w:t>вирішили:</w:t>
      </w:r>
      <w:r w:rsidR="009D6C0A" w:rsidRPr="00F3626D">
        <w:t xml:space="preserve"> </w:t>
      </w:r>
    </w:p>
    <w:p w:rsidR="009D6C0A" w:rsidRDefault="002A7C5E" w:rsidP="000A14E4">
      <w:pPr>
        <w:pStyle w:val="a3"/>
      </w:pPr>
      <w:r w:rsidRPr="002A7C5E">
        <w:rPr>
          <w:lang w:val="ru-RU"/>
        </w:rPr>
        <w:tab/>
      </w:r>
      <w:r w:rsidR="002D15DB" w:rsidRPr="00B50B91">
        <w:t>Затвердити звіт Правління Товариства за 2015 рік</w:t>
      </w:r>
      <w:r w:rsidR="009D6C0A">
        <w:t>.</w:t>
      </w:r>
    </w:p>
    <w:p w:rsidR="00AB003A" w:rsidRDefault="00AB003A" w:rsidP="000A14E4">
      <w:pPr>
        <w:pStyle w:val="a3"/>
      </w:pPr>
    </w:p>
    <w:p w:rsidR="002D70EF" w:rsidRPr="002D70EF" w:rsidRDefault="00DE0414" w:rsidP="002D70EF">
      <w:pPr>
        <w:pStyle w:val="a3"/>
        <w:rPr>
          <w:b/>
          <w:lang w:val="ru-RU"/>
        </w:rPr>
      </w:pPr>
      <w:r w:rsidRPr="002A7C5E">
        <w:rPr>
          <w:b/>
        </w:rPr>
        <w:t>4.</w:t>
      </w:r>
      <w:r w:rsidRPr="00687C77">
        <w:t xml:space="preserve"> </w:t>
      </w:r>
      <w:r w:rsidRPr="002A7C5E">
        <w:rPr>
          <w:b/>
        </w:rPr>
        <w:t>Питання №4.</w:t>
      </w:r>
      <w:r w:rsidRPr="00687C77">
        <w:t xml:space="preserve"> </w:t>
      </w:r>
      <w:r w:rsidR="00EE63C3" w:rsidRPr="002A7C5E">
        <w:rPr>
          <w:b/>
        </w:rPr>
        <w:t>Визначення основних напрямків діяльності Товариства на 2016 рік</w:t>
      </w:r>
      <w:r w:rsidRPr="002A7C5E">
        <w:rPr>
          <w:b/>
        </w:rPr>
        <w:t>.</w:t>
      </w:r>
    </w:p>
    <w:p w:rsidR="002D70EF" w:rsidRPr="00D13B57" w:rsidRDefault="002D70EF" w:rsidP="002D70EF">
      <w:pPr>
        <w:pStyle w:val="a3"/>
        <w:rPr>
          <w:lang w:val="ru-RU"/>
        </w:rPr>
      </w:pPr>
      <w:r w:rsidRPr="00D13B57">
        <w:rPr>
          <w:b/>
          <w:lang w:val="ru-RU"/>
        </w:rPr>
        <w:tab/>
      </w:r>
      <w:r w:rsidR="00DE0414" w:rsidRPr="00CF7164">
        <w:t xml:space="preserve">Слухали </w:t>
      </w:r>
      <w:r w:rsidR="000138E3" w:rsidRPr="00CF7164">
        <w:t>Г</w:t>
      </w:r>
      <w:r w:rsidR="00DE0414" w:rsidRPr="00CF7164">
        <w:t xml:space="preserve">олову </w:t>
      </w:r>
      <w:r w:rsidR="000138E3" w:rsidRPr="00CF7164">
        <w:t>П</w:t>
      </w:r>
      <w:r w:rsidR="00DE0414" w:rsidRPr="00CF7164">
        <w:t xml:space="preserve">равління Товариства – Повидиш Валентину Федорівну, яка </w:t>
      </w:r>
      <w:r w:rsidR="006A1CA4" w:rsidRPr="00CF7164">
        <w:t xml:space="preserve">ознайомила учасників зборів з основними напрямками діяльності Товариства, які </w:t>
      </w:r>
      <w:r w:rsidR="00EE2C5C" w:rsidRPr="00CF7164">
        <w:t xml:space="preserve">планують </w:t>
      </w:r>
      <w:r w:rsidR="00922280" w:rsidRPr="00CF7164">
        <w:t>здійснювати протягом 2016 року</w:t>
      </w:r>
      <w:r w:rsidR="00B660CA" w:rsidRPr="00CF7164">
        <w:t>, а саме</w:t>
      </w:r>
      <w:r w:rsidR="00CF7164" w:rsidRPr="00CF7164">
        <w:t xml:space="preserve"> : придбати   один  автомобіль  </w:t>
      </w:r>
      <w:r w:rsidR="00CF7164" w:rsidRPr="00CF7164">
        <w:rPr>
          <w:lang w:val="ru-RU"/>
        </w:rPr>
        <w:t xml:space="preserve">по  </w:t>
      </w:r>
      <w:proofErr w:type="spellStart"/>
      <w:r w:rsidR="00CF7164" w:rsidRPr="00CF7164">
        <w:rPr>
          <w:lang w:val="ru-RU"/>
        </w:rPr>
        <w:t>перевезенню</w:t>
      </w:r>
      <w:proofErr w:type="spellEnd"/>
      <w:r w:rsidR="00CF7164" w:rsidRPr="00CF7164">
        <w:rPr>
          <w:lang w:val="ru-RU"/>
        </w:rPr>
        <w:t xml:space="preserve">  </w:t>
      </w:r>
      <w:proofErr w:type="spellStart"/>
      <w:r w:rsidR="00CF7164" w:rsidRPr="00CF7164">
        <w:rPr>
          <w:lang w:val="ru-RU"/>
        </w:rPr>
        <w:t>хлібобулочних</w:t>
      </w:r>
      <w:proofErr w:type="spellEnd"/>
      <w:r w:rsidR="00CF7164" w:rsidRPr="00CF7164">
        <w:rPr>
          <w:lang w:val="ru-RU"/>
        </w:rPr>
        <w:t xml:space="preserve">  </w:t>
      </w:r>
      <w:proofErr w:type="spellStart"/>
      <w:r w:rsidR="00CF7164" w:rsidRPr="00CF7164">
        <w:rPr>
          <w:lang w:val="ru-RU"/>
        </w:rPr>
        <w:t>виробів</w:t>
      </w:r>
      <w:proofErr w:type="spellEnd"/>
      <w:r w:rsidR="00CF7164" w:rsidRPr="00CF7164">
        <w:rPr>
          <w:lang w:val="ru-RU"/>
        </w:rPr>
        <w:t xml:space="preserve"> </w:t>
      </w:r>
      <w:r w:rsidR="00CF7164" w:rsidRPr="00CF7164">
        <w:t>для оновлення автопарку підприємства.</w:t>
      </w:r>
    </w:p>
    <w:p w:rsidR="002D70EF" w:rsidRPr="00D13B57" w:rsidRDefault="002D70EF" w:rsidP="002D70EF">
      <w:pPr>
        <w:pStyle w:val="a3"/>
        <w:rPr>
          <w:lang w:val="ru-RU"/>
        </w:rPr>
      </w:pPr>
      <w:r w:rsidRPr="00D13B57">
        <w:rPr>
          <w:lang w:val="ru-RU"/>
        </w:rPr>
        <w:tab/>
      </w:r>
      <w:r w:rsidR="00CF7164" w:rsidRPr="00CF7164">
        <w:t xml:space="preserve">Для  поповнення обігових  коштів, необхідно  буде  залучати   кредитні   кошти  в  сумі  300 тис. грн. в зв’язку з тим, що великі супермаркети та бюджетні організації сплачують за отриману продукцію із великим терміном відстрочення.  </w:t>
      </w:r>
    </w:p>
    <w:p w:rsidR="00CF7164" w:rsidRPr="002D70EF" w:rsidRDefault="002D70EF" w:rsidP="002D70EF">
      <w:pPr>
        <w:pStyle w:val="a3"/>
        <w:rPr>
          <w:b/>
        </w:rPr>
      </w:pPr>
      <w:r w:rsidRPr="00D13B57">
        <w:rPr>
          <w:lang w:val="ru-RU"/>
        </w:rPr>
        <w:tab/>
      </w:r>
      <w:r w:rsidR="00CF7164" w:rsidRPr="00CF7164">
        <w:t>Керівництвом   підприємства  планується   провести    ряд   заходів,  направлених  на  поліпшення  стану  підприємства</w:t>
      </w:r>
      <w:r w:rsidR="00CF7164" w:rsidRPr="00CF7164">
        <w:rPr>
          <w:lang w:val="ru-RU"/>
        </w:rPr>
        <w:t xml:space="preserve"> </w:t>
      </w:r>
      <w:r w:rsidR="00CF7164" w:rsidRPr="00CF7164">
        <w:t xml:space="preserve"> та умов праці працівників, а саме:</w:t>
      </w:r>
    </w:p>
    <w:p w:rsidR="00CF7164" w:rsidRPr="00CF7164" w:rsidRDefault="00CF7164" w:rsidP="0012462E">
      <w:pPr>
        <w:pStyle w:val="af0"/>
        <w:numPr>
          <w:ilvl w:val="0"/>
          <w:numId w:val="15"/>
        </w:numPr>
        <w:jc w:val="both"/>
        <w:rPr>
          <w:sz w:val="24"/>
        </w:rPr>
      </w:pPr>
      <w:r w:rsidRPr="00CF7164">
        <w:rPr>
          <w:sz w:val="24"/>
        </w:rPr>
        <w:t xml:space="preserve"> продовжити ремонт та благоустрій цеху по випіканню хліба;</w:t>
      </w:r>
    </w:p>
    <w:p w:rsidR="00CF7164" w:rsidRPr="00CF7164" w:rsidRDefault="00CF7164" w:rsidP="0012462E">
      <w:pPr>
        <w:pStyle w:val="af0"/>
        <w:numPr>
          <w:ilvl w:val="0"/>
          <w:numId w:val="15"/>
        </w:numPr>
        <w:jc w:val="both"/>
        <w:rPr>
          <w:sz w:val="24"/>
        </w:rPr>
      </w:pPr>
      <w:r w:rsidRPr="00CF7164">
        <w:rPr>
          <w:sz w:val="24"/>
        </w:rPr>
        <w:t>провести  капітальний  ремонт  хлібопекарної  печі     БН-25  лінії  №1;</w:t>
      </w:r>
    </w:p>
    <w:p w:rsidR="00CF7164" w:rsidRPr="00CF7164" w:rsidRDefault="00CF7164" w:rsidP="0012462E">
      <w:pPr>
        <w:numPr>
          <w:ilvl w:val="0"/>
          <w:numId w:val="15"/>
        </w:numPr>
        <w:jc w:val="both"/>
        <w:rPr>
          <w:lang w:val="uk-UA"/>
        </w:rPr>
      </w:pPr>
      <w:r w:rsidRPr="00CF7164">
        <w:rPr>
          <w:lang w:val="uk-UA"/>
        </w:rPr>
        <w:t xml:space="preserve">придбати  </w:t>
      </w:r>
      <w:proofErr w:type="spellStart"/>
      <w:r w:rsidRPr="00CF7164">
        <w:rPr>
          <w:lang w:val="uk-UA"/>
        </w:rPr>
        <w:t>діжеперекидач</w:t>
      </w:r>
      <w:proofErr w:type="spellEnd"/>
      <w:r w:rsidRPr="00CF7164">
        <w:rPr>
          <w:lang w:val="uk-UA"/>
        </w:rPr>
        <w:t xml:space="preserve">  та </w:t>
      </w:r>
      <w:r w:rsidRPr="00CF7164">
        <w:t xml:space="preserve"> </w:t>
      </w:r>
      <w:proofErr w:type="spellStart"/>
      <w:r w:rsidRPr="00CF7164">
        <w:rPr>
          <w:lang w:val="uk-UA"/>
        </w:rPr>
        <w:t>тістозакаточну</w:t>
      </w:r>
      <w:proofErr w:type="spellEnd"/>
      <w:r w:rsidRPr="00CF7164">
        <w:rPr>
          <w:lang w:val="uk-UA"/>
        </w:rPr>
        <w:t xml:space="preserve">  машину  в  булочний  цех.</w:t>
      </w:r>
    </w:p>
    <w:p w:rsidR="002D70EF" w:rsidRPr="002D70EF" w:rsidRDefault="002D70EF" w:rsidP="002D70EF">
      <w:pPr>
        <w:pStyle w:val="af0"/>
        <w:jc w:val="both"/>
        <w:rPr>
          <w:sz w:val="24"/>
          <w:lang w:val="ru-RU"/>
        </w:rPr>
      </w:pPr>
      <w:r w:rsidRPr="00D13B57">
        <w:rPr>
          <w:sz w:val="24"/>
          <w:lang w:val="ru-RU"/>
        </w:rPr>
        <w:tab/>
      </w:r>
      <w:r w:rsidR="00CF7164" w:rsidRPr="00CF7164">
        <w:rPr>
          <w:sz w:val="24"/>
        </w:rPr>
        <w:t>Вдосконалення та придбання виробничого обладнання дасть змогу  раціонально використовувати виробничі потужності та покращити  якість  продукції.</w:t>
      </w:r>
    </w:p>
    <w:p w:rsidR="002D70EF" w:rsidRPr="002D70EF" w:rsidRDefault="002D70EF" w:rsidP="002D70EF">
      <w:pPr>
        <w:pStyle w:val="af0"/>
        <w:jc w:val="both"/>
        <w:rPr>
          <w:sz w:val="24"/>
          <w:lang w:val="ru-RU"/>
        </w:rPr>
      </w:pPr>
      <w:r w:rsidRPr="00D13B57">
        <w:rPr>
          <w:sz w:val="24"/>
          <w:lang w:val="ru-RU"/>
        </w:rPr>
        <w:tab/>
      </w:r>
      <w:r w:rsidR="00CF7164" w:rsidRPr="00CF7164">
        <w:rPr>
          <w:sz w:val="24"/>
        </w:rPr>
        <w:t>Для підвищення попиту на продукцію нашого підприємства вирішено  оновити  асортимент продукції  шляхом розроблення рецептур на два види хліба та три види здобних виробів.</w:t>
      </w:r>
    </w:p>
    <w:p w:rsidR="00DE0414" w:rsidRPr="002D70EF" w:rsidRDefault="002D70EF" w:rsidP="002D70EF">
      <w:pPr>
        <w:pStyle w:val="af0"/>
        <w:jc w:val="both"/>
        <w:rPr>
          <w:sz w:val="24"/>
        </w:rPr>
      </w:pPr>
      <w:r w:rsidRPr="00D13B57">
        <w:rPr>
          <w:sz w:val="24"/>
          <w:lang w:val="ru-RU"/>
        </w:rPr>
        <w:tab/>
      </w:r>
      <w:r>
        <w:rPr>
          <w:sz w:val="24"/>
        </w:rPr>
        <w:t xml:space="preserve">Представник акціонера </w:t>
      </w:r>
      <w:r w:rsidR="00F1661F" w:rsidRPr="002D70EF">
        <w:rPr>
          <w:sz w:val="24"/>
        </w:rPr>
        <w:t xml:space="preserve">Вощенко Т.М. підтримала  виступ </w:t>
      </w:r>
      <w:r w:rsidR="00866554">
        <w:rPr>
          <w:sz w:val="24"/>
        </w:rPr>
        <w:t>Г</w:t>
      </w:r>
      <w:r w:rsidR="00F1661F" w:rsidRPr="002D70EF">
        <w:rPr>
          <w:sz w:val="24"/>
        </w:rPr>
        <w:t xml:space="preserve">олови </w:t>
      </w:r>
      <w:r w:rsidR="00866554">
        <w:rPr>
          <w:sz w:val="24"/>
        </w:rPr>
        <w:t>П</w:t>
      </w:r>
      <w:r w:rsidR="00F1661F" w:rsidRPr="002D70EF">
        <w:rPr>
          <w:sz w:val="24"/>
        </w:rPr>
        <w:t xml:space="preserve">равління Повидиш Валентини Федорівни по питанню звіту та основних напрямках діяльності на 2016 рік, запропонувала і в подальшому для  використання потужностей і розширення ринку збуту запроваджувати на підприємстві виробництво продукції з давальницької сировини, що </w:t>
      </w:r>
      <w:r>
        <w:rPr>
          <w:sz w:val="24"/>
        </w:rPr>
        <w:t xml:space="preserve">дасть  можливість  </w:t>
      </w:r>
      <w:r w:rsidR="00F1661F" w:rsidRPr="002D70EF">
        <w:rPr>
          <w:sz w:val="24"/>
        </w:rPr>
        <w:t>знизити собівартість 1 тонни виготовленої продукції  та запропонувала</w:t>
      </w:r>
      <w:r w:rsidR="00DE0414" w:rsidRPr="008B3D63">
        <w:t xml:space="preserve"> </w:t>
      </w:r>
      <w:r w:rsidR="00B660CA" w:rsidRPr="002D70EF">
        <w:rPr>
          <w:sz w:val="24"/>
        </w:rPr>
        <w:lastRenderedPageBreak/>
        <w:t>прийняти рішення, яким визначити зазначені основні напрямки діяльності Товариства</w:t>
      </w:r>
      <w:r w:rsidR="00073C6A" w:rsidRPr="002D70EF">
        <w:rPr>
          <w:sz w:val="24"/>
        </w:rPr>
        <w:t xml:space="preserve"> на 2016 рік та затвердити їх</w:t>
      </w:r>
      <w:r w:rsidR="00DE0414" w:rsidRPr="002D70EF">
        <w:rPr>
          <w:sz w:val="24"/>
        </w:rPr>
        <w:t>.</w:t>
      </w:r>
    </w:p>
    <w:p w:rsidR="00DE0414" w:rsidRPr="00687C77" w:rsidRDefault="00DE0414" w:rsidP="000A14E4">
      <w:pPr>
        <w:pStyle w:val="a3"/>
      </w:pPr>
      <w:r w:rsidRPr="006A2342">
        <w:tab/>
      </w:r>
      <w:r w:rsidRPr="00687C77">
        <w:t>Заперечень та інших пропозицій від учасників зборів – не надійшло.</w:t>
      </w:r>
    </w:p>
    <w:p w:rsidR="008B3D63" w:rsidRPr="008B3D63" w:rsidRDefault="002A7C5E" w:rsidP="000A14E4">
      <w:pPr>
        <w:pStyle w:val="a3"/>
        <w:rPr>
          <w:bCs/>
        </w:rPr>
      </w:pPr>
      <w:r w:rsidRPr="002A7C5E">
        <w:rPr>
          <w:b/>
          <w:bCs/>
          <w:i/>
          <w:iCs/>
          <w:lang w:val="ru-RU"/>
        </w:rPr>
        <w:tab/>
      </w:r>
      <w:r w:rsidR="00DE0414" w:rsidRPr="006A2342">
        <w:rPr>
          <w:b/>
          <w:bCs/>
          <w:i/>
          <w:iCs/>
        </w:rPr>
        <w:t>Проект рішення</w:t>
      </w:r>
      <w:r w:rsidR="00DE0414" w:rsidRPr="006A2342">
        <w:rPr>
          <w:b/>
          <w:bCs/>
          <w:iCs/>
        </w:rPr>
        <w:t>:</w:t>
      </w:r>
      <w:r w:rsidR="00DE0414" w:rsidRPr="006A2342">
        <w:rPr>
          <w:bCs/>
          <w:iCs/>
        </w:rPr>
        <w:t xml:space="preserve"> </w:t>
      </w:r>
      <w:r w:rsidR="008B3D63" w:rsidRPr="008B3D63">
        <w:rPr>
          <w:bCs/>
        </w:rPr>
        <w:t>Погодити запропоновані</w:t>
      </w:r>
      <w:r w:rsidR="008B3D63" w:rsidRPr="008B3D63">
        <w:t xml:space="preserve"> напрямки діяльності </w:t>
      </w:r>
      <w:proofErr w:type="spellStart"/>
      <w:r w:rsidR="008B3D63" w:rsidRPr="008B3D63">
        <w:t>ПрАТ</w:t>
      </w:r>
      <w:proofErr w:type="spellEnd"/>
      <w:r w:rsidR="008B3D63" w:rsidRPr="008B3D63">
        <w:t xml:space="preserve"> «Конотопський хлібокомбінат» на 2016 рік</w:t>
      </w:r>
      <w:r w:rsidR="008B3D63">
        <w:t>.</w:t>
      </w:r>
    </w:p>
    <w:p w:rsidR="00DE0414" w:rsidRPr="006A2342" w:rsidRDefault="00DE0414"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FB25A9" w:rsidRDefault="002A7C5E" w:rsidP="000A14E4">
      <w:pPr>
        <w:pStyle w:val="a3"/>
      </w:pPr>
      <w:r w:rsidRPr="002A7C5E">
        <w:rPr>
          <w:lang w:val="ru-RU"/>
        </w:rPr>
        <w:tab/>
      </w:r>
      <w:r w:rsidR="00FB25A9"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DE0414" w:rsidRPr="0068735B" w:rsidRDefault="002A7C5E" w:rsidP="000A14E4">
      <w:pPr>
        <w:pStyle w:val="a3"/>
      </w:pPr>
      <w:r w:rsidRPr="002A7C5E">
        <w:rPr>
          <w:lang w:val="ru-RU"/>
        </w:rPr>
        <w:tab/>
      </w:r>
      <w:r w:rsidR="00DE0414" w:rsidRPr="0068735B">
        <w:t>Питання ставиться на голосування.</w:t>
      </w:r>
    </w:p>
    <w:p w:rsidR="00DE0414" w:rsidRPr="0068735B" w:rsidRDefault="00DE0414" w:rsidP="000A14E4">
      <w:pPr>
        <w:pStyle w:val="a3"/>
      </w:pPr>
      <w:r w:rsidRPr="0068735B">
        <w:tab/>
      </w:r>
      <w:r w:rsidR="005F3383" w:rsidRPr="002A7C5E">
        <w:rPr>
          <w:b/>
          <w:i/>
        </w:rPr>
        <w:t>Результати</w:t>
      </w:r>
      <w:r w:rsidR="005F3383" w:rsidRPr="005F3383">
        <w:t xml:space="preserve"> </w:t>
      </w:r>
      <w:r w:rsidR="005F3383" w:rsidRPr="002A7C5E">
        <w:rPr>
          <w:b/>
          <w:i/>
        </w:rPr>
        <w:t>голосування:</w:t>
      </w:r>
    </w:p>
    <w:p w:rsidR="00DE0414" w:rsidRPr="0068735B" w:rsidRDefault="00FB25A9" w:rsidP="005F3383">
      <w:pPr>
        <w:autoSpaceDE w:val="0"/>
        <w:autoSpaceDN w:val="0"/>
        <w:adjustRightInd w:val="0"/>
        <w:jc w:val="both"/>
        <w:rPr>
          <w:iCs/>
        </w:rPr>
      </w:pPr>
      <w:r w:rsidRPr="0068735B">
        <w:rPr>
          <w:iCs/>
          <w:lang w:val="uk-UA"/>
        </w:rPr>
        <w:t xml:space="preserve"> </w:t>
      </w:r>
      <w:r w:rsidR="00DE0414" w:rsidRPr="0068735B">
        <w:rPr>
          <w:iCs/>
          <w:lang w:val="uk-UA"/>
        </w:rPr>
        <w:t>«</w:t>
      </w:r>
      <w:r w:rsidR="00DE0414" w:rsidRPr="0068735B">
        <w:rPr>
          <w:iCs/>
        </w:rPr>
        <w:t>За</w:t>
      </w:r>
      <w:r w:rsidR="00DE0414" w:rsidRPr="0068735B">
        <w:rPr>
          <w:iCs/>
          <w:lang w:val="uk-UA"/>
        </w:rPr>
        <w:t>»</w:t>
      </w:r>
      <w:r w:rsidR="00DE0414" w:rsidRPr="0068735B">
        <w:rPr>
          <w:iCs/>
        </w:rPr>
        <w:t xml:space="preserve"> – </w:t>
      </w:r>
      <w:r w:rsidR="0026791B">
        <w:rPr>
          <w:iCs/>
          <w:lang w:val="uk-UA"/>
        </w:rPr>
        <w:t>781963</w:t>
      </w:r>
      <w:r w:rsidR="00DE0414" w:rsidRPr="0068735B">
        <w:rPr>
          <w:iCs/>
        </w:rPr>
        <w:t xml:space="preserve"> </w:t>
      </w:r>
      <w:proofErr w:type="spellStart"/>
      <w:r w:rsidR="00DE0414" w:rsidRPr="0068735B">
        <w:rPr>
          <w:iCs/>
        </w:rPr>
        <w:t>голосів</w:t>
      </w:r>
      <w:proofErr w:type="spellEnd"/>
      <w:r w:rsidR="00DE0414" w:rsidRPr="0068735B">
        <w:rPr>
          <w:iCs/>
        </w:rPr>
        <w:t xml:space="preserve">, </w:t>
      </w:r>
      <w:proofErr w:type="spellStart"/>
      <w:r w:rsidR="00DE0414" w:rsidRPr="0068735B">
        <w:rPr>
          <w:iCs/>
        </w:rPr>
        <w:t>або</w:t>
      </w:r>
      <w:proofErr w:type="spellEnd"/>
      <w:r w:rsidR="00DE0414" w:rsidRPr="0068735B">
        <w:rPr>
          <w:iCs/>
        </w:rPr>
        <w:t xml:space="preserve"> 100% </w:t>
      </w:r>
      <w:proofErr w:type="spellStart"/>
      <w:r w:rsidR="00DE0414" w:rsidRPr="00F06694">
        <w:rPr>
          <w:iCs/>
        </w:rPr>
        <w:t>гол</w:t>
      </w:r>
      <w:r w:rsidR="00DE0414">
        <w:rPr>
          <w:iCs/>
        </w:rPr>
        <w:t>осів</w:t>
      </w:r>
      <w:proofErr w:type="spellEnd"/>
      <w:r w:rsidR="00DE0414">
        <w:rPr>
          <w:iCs/>
          <w:lang w:val="uk-UA"/>
        </w:rPr>
        <w:t xml:space="preserve"> акціонерів</w:t>
      </w:r>
      <w:r w:rsidR="00DE0414">
        <w:rPr>
          <w:iCs/>
        </w:rPr>
        <w:t xml:space="preserve">, </w:t>
      </w:r>
      <w:r w:rsidR="00DE0414">
        <w:rPr>
          <w:iCs/>
          <w:lang w:val="uk-UA"/>
        </w:rPr>
        <w:t>які зареєструвалися для участі у загальних зборах та є власниками голосуючих акцій</w:t>
      </w:r>
      <w:r w:rsidR="00DE0414" w:rsidRPr="0068735B">
        <w:rPr>
          <w:iCs/>
        </w:rPr>
        <w:t>.</w:t>
      </w:r>
    </w:p>
    <w:p w:rsidR="00DE0414" w:rsidRPr="0068735B" w:rsidRDefault="00DE0414"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DE0414" w:rsidRPr="0068735B" w:rsidRDefault="00DE0414"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DE0414" w:rsidRPr="00F3626D" w:rsidRDefault="00DE0414" w:rsidP="002A7C5E">
      <w:pPr>
        <w:autoSpaceDE w:val="0"/>
        <w:autoSpaceDN w:val="0"/>
        <w:adjustRightInd w:val="0"/>
        <w:jc w:val="both"/>
        <w:rPr>
          <w:iCs/>
          <w:sz w:val="10"/>
          <w:szCs w:val="10"/>
          <w:lang w:val="uk-UA"/>
        </w:rPr>
      </w:pPr>
      <w:r>
        <w:rPr>
          <w:iCs/>
        </w:rPr>
        <w:t xml:space="preserve">         </w:t>
      </w:r>
      <w:r>
        <w:rPr>
          <w:iCs/>
          <w:lang w:val="uk-UA"/>
        </w:rPr>
        <w:t xml:space="preserve"> </w:t>
      </w:r>
      <w:r>
        <w:rPr>
          <w:iCs/>
        </w:rPr>
        <w:t xml:space="preserve">  </w:t>
      </w:r>
    </w:p>
    <w:p w:rsidR="00DE0414" w:rsidRDefault="002A7C5E" w:rsidP="000A14E4">
      <w:pPr>
        <w:pStyle w:val="a3"/>
      </w:pPr>
      <w:r w:rsidRPr="002A7C5E">
        <w:rPr>
          <w:lang w:val="ru-RU"/>
        </w:rPr>
        <w:tab/>
      </w:r>
      <w:r w:rsidR="00DE0414" w:rsidRPr="00F3626D">
        <w:t>Рішення прийнято.</w:t>
      </w:r>
    </w:p>
    <w:p w:rsidR="00DE0414" w:rsidRPr="00F3626D" w:rsidRDefault="002A7C5E" w:rsidP="000A14E4">
      <w:pPr>
        <w:pStyle w:val="a3"/>
      </w:pPr>
      <w:r w:rsidRPr="002A7C5E">
        <w:rPr>
          <w:lang w:val="ru-RU"/>
        </w:rPr>
        <w:tab/>
      </w:r>
      <w:r w:rsidR="00DE0414" w:rsidRPr="002A7C5E">
        <w:rPr>
          <w:b/>
          <w:i/>
        </w:rPr>
        <w:t>Збори</w:t>
      </w:r>
      <w:r w:rsidR="00DE0414" w:rsidRPr="00F3626D">
        <w:t xml:space="preserve"> </w:t>
      </w:r>
      <w:r w:rsidR="00DE0414" w:rsidRPr="002A7C5E">
        <w:rPr>
          <w:b/>
          <w:i/>
        </w:rPr>
        <w:t>вирішили:</w:t>
      </w:r>
      <w:r w:rsidR="00DE0414" w:rsidRPr="00F3626D">
        <w:t xml:space="preserve"> </w:t>
      </w:r>
    </w:p>
    <w:p w:rsidR="00402C37" w:rsidRPr="00402C37" w:rsidRDefault="00402C37" w:rsidP="000A14E4">
      <w:pPr>
        <w:pStyle w:val="a3"/>
        <w:rPr>
          <w:bCs/>
        </w:rPr>
      </w:pPr>
      <w:r>
        <w:rPr>
          <w:bCs/>
        </w:rPr>
        <w:tab/>
      </w:r>
      <w:r w:rsidRPr="00402C37">
        <w:rPr>
          <w:bCs/>
        </w:rPr>
        <w:t>Погодити запропоновані</w:t>
      </w:r>
      <w:r w:rsidRPr="00402C37">
        <w:t xml:space="preserve"> напрямки діяльності </w:t>
      </w:r>
      <w:proofErr w:type="spellStart"/>
      <w:r w:rsidRPr="00402C37">
        <w:t>ПрАТ</w:t>
      </w:r>
      <w:proofErr w:type="spellEnd"/>
      <w:r w:rsidRPr="00402C37">
        <w:t xml:space="preserve"> «Конотопський хлібокомбінат» на 2016 рік»;</w:t>
      </w:r>
    </w:p>
    <w:p w:rsidR="00AB003A" w:rsidRPr="00402C37" w:rsidRDefault="00AB003A" w:rsidP="000A14E4">
      <w:pPr>
        <w:pStyle w:val="a3"/>
      </w:pPr>
    </w:p>
    <w:p w:rsidR="00DD3BFE" w:rsidRPr="00687C77" w:rsidRDefault="00DD3BFE" w:rsidP="000A14E4">
      <w:pPr>
        <w:pStyle w:val="a3"/>
      </w:pPr>
      <w:r w:rsidRPr="002A7C5E">
        <w:rPr>
          <w:b/>
        </w:rPr>
        <w:t>5. Питання №5.</w:t>
      </w:r>
      <w:r w:rsidRPr="00687C77">
        <w:t xml:space="preserve"> </w:t>
      </w:r>
      <w:r w:rsidRPr="002A7C5E">
        <w:rPr>
          <w:b/>
        </w:rPr>
        <w:t>Звіт Ревізора за підсумками діяльності Товариства у 2015 році,</w:t>
      </w:r>
      <w:r w:rsidRPr="00DD3BFE">
        <w:t xml:space="preserve"> прийняття </w:t>
      </w:r>
      <w:r w:rsidRPr="002A7C5E">
        <w:rPr>
          <w:b/>
        </w:rPr>
        <w:t>рішення за наслідками розгляду звіту Ревізора та затвердження висновків Ревізора.</w:t>
      </w:r>
    </w:p>
    <w:p w:rsidR="00C93940" w:rsidRPr="006A2342" w:rsidRDefault="00C93940" w:rsidP="005F3383">
      <w:pPr>
        <w:pStyle w:val="a4"/>
        <w:ind w:firstLine="708"/>
        <w:rPr>
          <w:color w:val="auto"/>
          <w:sz w:val="24"/>
          <w:szCs w:val="24"/>
          <w:lang w:val="uk-UA"/>
        </w:rPr>
      </w:pPr>
      <w:r w:rsidRPr="006A2342">
        <w:rPr>
          <w:sz w:val="24"/>
          <w:szCs w:val="24"/>
          <w:lang w:val="uk-UA"/>
        </w:rPr>
        <w:t xml:space="preserve">Слухали </w:t>
      </w:r>
      <w:r w:rsidR="0064066E">
        <w:rPr>
          <w:sz w:val="24"/>
          <w:szCs w:val="24"/>
          <w:lang w:val="uk-UA"/>
        </w:rPr>
        <w:t xml:space="preserve">Ревізора Товариства </w:t>
      </w:r>
      <w:r w:rsidR="00FB25A9">
        <w:rPr>
          <w:sz w:val="24"/>
          <w:szCs w:val="24"/>
          <w:lang w:val="uk-UA"/>
        </w:rPr>
        <w:t>–</w:t>
      </w:r>
      <w:r w:rsidR="0064066E">
        <w:rPr>
          <w:sz w:val="24"/>
          <w:szCs w:val="24"/>
          <w:lang w:val="uk-UA"/>
        </w:rPr>
        <w:t xml:space="preserve"> </w:t>
      </w:r>
      <w:r w:rsidR="00FB25A9">
        <w:rPr>
          <w:sz w:val="24"/>
          <w:szCs w:val="24"/>
          <w:lang w:val="uk-UA"/>
        </w:rPr>
        <w:t>Боярчук В.В.</w:t>
      </w:r>
      <w:r w:rsidRPr="006A2342">
        <w:rPr>
          <w:color w:val="auto"/>
          <w:sz w:val="24"/>
          <w:szCs w:val="24"/>
          <w:lang w:val="uk-UA"/>
        </w:rPr>
        <w:t>, як</w:t>
      </w:r>
      <w:r w:rsidR="00FB25A9">
        <w:rPr>
          <w:color w:val="auto"/>
          <w:sz w:val="24"/>
          <w:szCs w:val="24"/>
          <w:lang w:val="uk-UA"/>
        </w:rPr>
        <w:t>а</w:t>
      </w:r>
      <w:r w:rsidRPr="006A2342">
        <w:rPr>
          <w:color w:val="auto"/>
          <w:sz w:val="24"/>
          <w:szCs w:val="24"/>
          <w:lang w:val="uk-UA"/>
        </w:rPr>
        <w:t xml:space="preserve"> </w:t>
      </w:r>
      <w:r w:rsidR="0064066E">
        <w:rPr>
          <w:color w:val="auto"/>
          <w:sz w:val="24"/>
          <w:szCs w:val="24"/>
          <w:lang w:val="uk-UA"/>
        </w:rPr>
        <w:t>зачита</w:t>
      </w:r>
      <w:r w:rsidR="00FB25A9">
        <w:rPr>
          <w:color w:val="auto"/>
          <w:sz w:val="24"/>
          <w:szCs w:val="24"/>
          <w:lang w:val="uk-UA"/>
        </w:rPr>
        <w:t>ла</w:t>
      </w:r>
      <w:r w:rsidR="0064066E">
        <w:rPr>
          <w:color w:val="auto"/>
          <w:sz w:val="24"/>
          <w:szCs w:val="24"/>
          <w:lang w:val="uk-UA"/>
        </w:rPr>
        <w:t xml:space="preserve"> звіт</w:t>
      </w:r>
      <w:r w:rsidRPr="006A2342">
        <w:rPr>
          <w:color w:val="auto"/>
          <w:sz w:val="24"/>
          <w:szCs w:val="24"/>
          <w:lang w:val="uk-UA"/>
        </w:rPr>
        <w:t xml:space="preserve"> про </w:t>
      </w:r>
      <w:r w:rsidR="0064066E">
        <w:rPr>
          <w:color w:val="auto"/>
          <w:sz w:val="24"/>
          <w:szCs w:val="24"/>
          <w:lang w:val="uk-UA"/>
        </w:rPr>
        <w:t xml:space="preserve">свою </w:t>
      </w:r>
      <w:r w:rsidRPr="006A2342">
        <w:rPr>
          <w:color w:val="auto"/>
          <w:sz w:val="24"/>
          <w:szCs w:val="24"/>
          <w:lang w:val="uk-UA"/>
        </w:rPr>
        <w:t xml:space="preserve">роботу </w:t>
      </w:r>
      <w:r w:rsidR="0064066E">
        <w:rPr>
          <w:color w:val="auto"/>
          <w:sz w:val="24"/>
          <w:szCs w:val="24"/>
          <w:lang w:val="uk-UA"/>
        </w:rPr>
        <w:t>у</w:t>
      </w:r>
      <w:r w:rsidRPr="006A2342">
        <w:rPr>
          <w:color w:val="auto"/>
          <w:sz w:val="24"/>
          <w:szCs w:val="24"/>
          <w:lang w:val="uk-UA"/>
        </w:rPr>
        <w:t xml:space="preserve"> 2015 році (д</w:t>
      </w:r>
      <w:r w:rsidRPr="006A2342">
        <w:rPr>
          <w:sz w:val="24"/>
          <w:szCs w:val="24"/>
          <w:lang w:val="uk-UA"/>
        </w:rPr>
        <w:t>оповідь – додається) та запропонува</w:t>
      </w:r>
      <w:r w:rsidR="00FB25A9">
        <w:rPr>
          <w:sz w:val="24"/>
          <w:szCs w:val="24"/>
          <w:lang w:val="uk-UA"/>
        </w:rPr>
        <w:t>ла</w:t>
      </w:r>
      <w:r w:rsidRPr="006A2342">
        <w:rPr>
          <w:sz w:val="24"/>
          <w:szCs w:val="24"/>
          <w:lang w:val="uk-UA"/>
        </w:rPr>
        <w:t xml:space="preserve"> його затвердити.</w:t>
      </w:r>
    </w:p>
    <w:p w:rsidR="00C93940" w:rsidRPr="00687C77" w:rsidRDefault="00C93940" w:rsidP="000A14E4">
      <w:pPr>
        <w:pStyle w:val="a3"/>
      </w:pPr>
      <w:r w:rsidRPr="006A2342">
        <w:tab/>
      </w:r>
      <w:r w:rsidRPr="00687C77">
        <w:t>Заперечень та інших пропозицій від учасників зборів – не надійшло.</w:t>
      </w:r>
    </w:p>
    <w:p w:rsidR="00C93940" w:rsidRPr="006A2342" w:rsidRDefault="00C93940" w:rsidP="005F3383">
      <w:pPr>
        <w:pStyle w:val="a4"/>
        <w:ind w:firstLine="708"/>
        <w:rPr>
          <w:color w:val="auto"/>
          <w:sz w:val="24"/>
          <w:szCs w:val="24"/>
          <w:lang w:val="uk-UA"/>
        </w:rPr>
      </w:pPr>
      <w:r w:rsidRPr="006A2342">
        <w:rPr>
          <w:b/>
          <w:bCs/>
          <w:i/>
          <w:iCs/>
          <w:sz w:val="24"/>
          <w:szCs w:val="24"/>
          <w:lang w:val="uk-UA"/>
        </w:rPr>
        <w:t>Проект рішення</w:t>
      </w:r>
      <w:r w:rsidRPr="006A2342">
        <w:rPr>
          <w:b/>
          <w:bCs/>
          <w:iCs/>
          <w:sz w:val="24"/>
          <w:szCs w:val="24"/>
          <w:lang w:val="uk-UA"/>
        </w:rPr>
        <w:t>:</w:t>
      </w:r>
      <w:r w:rsidRPr="006A2342">
        <w:rPr>
          <w:bCs/>
          <w:iCs/>
          <w:sz w:val="24"/>
          <w:szCs w:val="24"/>
          <w:lang w:val="uk-UA"/>
        </w:rPr>
        <w:t xml:space="preserve"> </w:t>
      </w:r>
      <w:proofErr w:type="spellStart"/>
      <w:r w:rsidR="00684D4B" w:rsidRPr="00684D4B">
        <w:rPr>
          <w:sz w:val="24"/>
          <w:szCs w:val="24"/>
        </w:rPr>
        <w:t>Затвердити</w:t>
      </w:r>
      <w:proofErr w:type="spellEnd"/>
      <w:r w:rsidR="00684D4B" w:rsidRPr="00684D4B">
        <w:rPr>
          <w:sz w:val="24"/>
          <w:szCs w:val="24"/>
        </w:rPr>
        <w:t xml:space="preserve"> </w:t>
      </w:r>
      <w:proofErr w:type="spellStart"/>
      <w:r w:rsidR="00684D4B" w:rsidRPr="00684D4B">
        <w:rPr>
          <w:sz w:val="24"/>
          <w:szCs w:val="24"/>
        </w:rPr>
        <w:t>звіт</w:t>
      </w:r>
      <w:proofErr w:type="spellEnd"/>
      <w:r w:rsidR="00684D4B" w:rsidRPr="00684D4B">
        <w:rPr>
          <w:sz w:val="24"/>
          <w:szCs w:val="24"/>
        </w:rPr>
        <w:t xml:space="preserve"> </w:t>
      </w:r>
      <w:proofErr w:type="spellStart"/>
      <w:r w:rsidR="00684D4B" w:rsidRPr="00684D4B">
        <w:rPr>
          <w:sz w:val="24"/>
          <w:szCs w:val="24"/>
        </w:rPr>
        <w:t>Ревізора</w:t>
      </w:r>
      <w:proofErr w:type="spellEnd"/>
      <w:r w:rsidR="00684D4B" w:rsidRPr="00684D4B">
        <w:rPr>
          <w:sz w:val="24"/>
          <w:szCs w:val="24"/>
        </w:rPr>
        <w:t xml:space="preserve"> </w:t>
      </w:r>
      <w:proofErr w:type="spellStart"/>
      <w:r w:rsidR="00684D4B" w:rsidRPr="00684D4B">
        <w:rPr>
          <w:sz w:val="24"/>
          <w:szCs w:val="24"/>
        </w:rPr>
        <w:t>Товариства</w:t>
      </w:r>
      <w:proofErr w:type="spellEnd"/>
      <w:r w:rsidR="00684D4B" w:rsidRPr="00684D4B">
        <w:rPr>
          <w:sz w:val="24"/>
          <w:szCs w:val="24"/>
        </w:rPr>
        <w:t xml:space="preserve"> за 2015 </w:t>
      </w:r>
      <w:proofErr w:type="spellStart"/>
      <w:r w:rsidR="00684D4B" w:rsidRPr="00684D4B">
        <w:rPr>
          <w:sz w:val="24"/>
          <w:szCs w:val="24"/>
        </w:rPr>
        <w:t>рік</w:t>
      </w:r>
      <w:proofErr w:type="spellEnd"/>
      <w:r w:rsidR="00684D4B" w:rsidRPr="00684D4B">
        <w:rPr>
          <w:sz w:val="24"/>
          <w:szCs w:val="24"/>
        </w:rPr>
        <w:t xml:space="preserve"> та </w:t>
      </w:r>
      <w:proofErr w:type="spellStart"/>
      <w:r w:rsidR="00684D4B" w:rsidRPr="00684D4B">
        <w:rPr>
          <w:sz w:val="24"/>
          <w:szCs w:val="24"/>
        </w:rPr>
        <w:t>висновки</w:t>
      </w:r>
      <w:proofErr w:type="spellEnd"/>
      <w:r w:rsidR="00684D4B" w:rsidRPr="00684D4B">
        <w:rPr>
          <w:sz w:val="24"/>
          <w:szCs w:val="24"/>
        </w:rPr>
        <w:t xml:space="preserve"> за результатами </w:t>
      </w:r>
      <w:proofErr w:type="spellStart"/>
      <w:r w:rsidR="00684D4B" w:rsidRPr="00684D4B">
        <w:rPr>
          <w:sz w:val="24"/>
          <w:szCs w:val="24"/>
        </w:rPr>
        <w:t>проведених</w:t>
      </w:r>
      <w:proofErr w:type="spellEnd"/>
      <w:r w:rsidR="00684D4B" w:rsidRPr="00684D4B">
        <w:rPr>
          <w:sz w:val="24"/>
          <w:szCs w:val="24"/>
        </w:rPr>
        <w:t xml:space="preserve"> ним </w:t>
      </w:r>
      <w:proofErr w:type="spellStart"/>
      <w:r w:rsidR="00684D4B" w:rsidRPr="00684D4B">
        <w:rPr>
          <w:sz w:val="24"/>
          <w:szCs w:val="24"/>
        </w:rPr>
        <w:t>перевірок</w:t>
      </w:r>
      <w:proofErr w:type="spellEnd"/>
      <w:r w:rsidRPr="006A2342">
        <w:rPr>
          <w:sz w:val="24"/>
          <w:szCs w:val="24"/>
          <w:lang w:val="uk-UA"/>
        </w:rPr>
        <w:t>.</w:t>
      </w:r>
    </w:p>
    <w:p w:rsidR="00C93940" w:rsidRPr="006A2342" w:rsidRDefault="00C93940"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FB25A9" w:rsidRDefault="002A7C5E" w:rsidP="000A14E4">
      <w:pPr>
        <w:pStyle w:val="a3"/>
      </w:pPr>
      <w:r w:rsidRPr="002A7C5E">
        <w:rPr>
          <w:lang w:val="ru-RU"/>
        </w:rPr>
        <w:tab/>
      </w:r>
      <w:r w:rsidR="00FB25A9"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C93940" w:rsidRPr="0068735B" w:rsidRDefault="002A7C5E" w:rsidP="000A14E4">
      <w:pPr>
        <w:pStyle w:val="a3"/>
      </w:pPr>
      <w:r w:rsidRPr="002A7C5E">
        <w:rPr>
          <w:lang w:val="ru-RU"/>
        </w:rPr>
        <w:tab/>
      </w:r>
      <w:r w:rsidR="00C93940" w:rsidRPr="0068735B">
        <w:t>Питання ставиться на голосування.</w:t>
      </w:r>
    </w:p>
    <w:p w:rsidR="00C93940" w:rsidRPr="0068735B" w:rsidRDefault="00C93940" w:rsidP="000A14E4">
      <w:pPr>
        <w:pStyle w:val="a3"/>
      </w:pPr>
      <w:r w:rsidRPr="0068735B">
        <w:tab/>
      </w:r>
      <w:r w:rsidR="005F3383" w:rsidRPr="002A7C5E">
        <w:rPr>
          <w:b/>
          <w:i/>
        </w:rPr>
        <w:t>Результати</w:t>
      </w:r>
      <w:r w:rsidR="005F3383" w:rsidRPr="005F3383">
        <w:t xml:space="preserve"> </w:t>
      </w:r>
      <w:r w:rsidR="005F3383" w:rsidRPr="002A7C5E">
        <w:rPr>
          <w:b/>
          <w:i/>
        </w:rPr>
        <w:t>голосування:</w:t>
      </w:r>
    </w:p>
    <w:p w:rsidR="00C93940" w:rsidRPr="0068735B" w:rsidRDefault="00FB25A9" w:rsidP="005F3383">
      <w:pPr>
        <w:autoSpaceDE w:val="0"/>
        <w:autoSpaceDN w:val="0"/>
        <w:adjustRightInd w:val="0"/>
        <w:jc w:val="both"/>
        <w:rPr>
          <w:iCs/>
        </w:rPr>
      </w:pPr>
      <w:r w:rsidRPr="0068735B">
        <w:rPr>
          <w:iCs/>
          <w:lang w:val="uk-UA"/>
        </w:rPr>
        <w:t xml:space="preserve"> </w:t>
      </w:r>
      <w:r w:rsidR="00C93940" w:rsidRPr="0068735B">
        <w:rPr>
          <w:iCs/>
          <w:lang w:val="uk-UA"/>
        </w:rPr>
        <w:t>«</w:t>
      </w:r>
      <w:r w:rsidR="00C93940" w:rsidRPr="0068735B">
        <w:rPr>
          <w:iCs/>
        </w:rPr>
        <w:t>За</w:t>
      </w:r>
      <w:r w:rsidR="00C93940" w:rsidRPr="0068735B">
        <w:rPr>
          <w:iCs/>
          <w:lang w:val="uk-UA"/>
        </w:rPr>
        <w:t>»</w:t>
      </w:r>
      <w:r w:rsidR="00C93940" w:rsidRPr="0068735B">
        <w:rPr>
          <w:iCs/>
        </w:rPr>
        <w:t xml:space="preserve"> – </w:t>
      </w:r>
      <w:r w:rsidR="0026791B">
        <w:rPr>
          <w:iCs/>
          <w:lang w:val="uk-UA"/>
        </w:rPr>
        <w:t>781963</w:t>
      </w:r>
      <w:r w:rsidR="00C93940" w:rsidRPr="0068735B">
        <w:rPr>
          <w:iCs/>
        </w:rPr>
        <w:t xml:space="preserve"> </w:t>
      </w:r>
      <w:proofErr w:type="spellStart"/>
      <w:r w:rsidR="00C93940" w:rsidRPr="0068735B">
        <w:rPr>
          <w:iCs/>
        </w:rPr>
        <w:t>голосів</w:t>
      </w:r>
      <w:proofErr w:type="spellEnd"/>
      <w:r w:rsidR="00C93940" w:rsidRPr="0068735B">
        <w:rPr>
          <w:iCs/>
        </w:rPr>
        <w:t xml:space="preserve">, </w:t>
      </w:r>
      <w:proofErr w:type="spellStart"/>
      <w:r w:rsidR="00C93940" w:rsidRPr="0068735B">
        <w:rPr>
          <w:iCs/>
        </w:rPr>
        <w:t>або</w:t>
      </w:r>
      <w:proofErr w:type="spellEnd"/>
      <w:r w:rsidR="00C93940" w:rsidRPr="0068735B">
        <w:rPr>
          <w:iCs/>
        </w:rPr>
        <w:t xml:space="preserve"> 100% </w:t>
      </w:r>
      <w:proofErr w:type="spellStart"/>
      <w:r w:rsidR="00C93940" w:rsidRPr="00F06694">
        <w:rPr>
          <w:iCs/>
        </w:rPr>
        <w:t>гол</w:t>
      </w:r>
      <w:r w:rsidR="00C93940">
        <w:rPr>
          <w:iCs/>
        </w:rPr>
        <w:t>осів</w:t>
      </w:r>
      <w:proofErr w:type="spellEnd"/>
      <w:r w:rsidR="00C93940">
        <w:rPr>
          <w:iCs/>
          <w:lang w:val="uk-UA"/>
        </w:rPr>
        <w:t xml:space="preserve"> акціонерів</w:t>
      </w:r>
      <w:r w:rsidR="00C93940">
        <w:rPr>
          <w:iCs/>
        </w:rPr>
        <w:t xml:space="preserve">, </w:t>
      </w:r>
      <w:r w:rsidR="00C93940">
        <w:rPr>
          <w:iCs/>
          <w:lang w:val="uk-UA"/>
        </w:rPr>
        <w:t>які зареєструвалися для участі у загальних зборах та є власниками голосуючих акцій</w:t>
      </w:r>
      <w:r w:rsidR="00C93940" w:rsidRPr="0068735B">
        <w:rPr>
          <w:iCs/>
        </w:rPr>
        <w:t>.</w:t>
      </w:r>
    </w:p>
    <w:p w:rsidR="00C93940" w:rsidRPr="0068735B" w:rsidRDefault="00C93940"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C93940" w:rsidRPr="0068735B" w:rsidRDefault="00C93940"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C93940" w:rsidRPr="00F3626D" w:rsidRDefault="00C93940" w:rsidP="005F3383">
      <w:pPr>
        <w:autoSpaceDE w:val="0"/>
        <w:autoSpaceDN w:val="0"/>
        <w:adjustRightInd w:val="0"/>
        <w:jc w:val="both"/>
        <w:rPr>
          <w:iCs/>
          <w:sz w:val="10"/>
          <w:szCs w:val="10"/>
          <w:lang w:val="uk-UA"/>
        </w:rPr>
      </w:pPr>
      <w:r>
        <w:rPr>
          <w:iCs/>
        </w:rPr>
        <w:t xml:space="preserve">         </w:t>
      </w:r>
      <w:r>
        <w:rPr>
          <w:iCs/>
          <w:lang w:val="uk-UA"/>
        </w:rPr>
        <w:t xml:space="preserve"> </w:t>
      </w:r>
      <w:r>
        <w:rPr>
          <w:iCs/>
        </w:rPr>
        <w:t xml:space="preserve">  </w:t>
      </w:r>
    </w:p>
    <w:p w:rsidR="00C93940" w:rsidRDefault="002A7C5E" w:rsidP="000A14E4">
      <w:pPr>
        <w:pStyle w:val="a3"/>
      </w:pPr>
      <w:r w:rsidRPr="002A7C5E">
        <w:rPr>
          <w:lang w:val="ru-RU"/>
        </w:rPr>
        <w:tab/>
      </w:r>
      <w:r w:rsidR="00C93940" w:rsidRPr="00F3626D">
        <w:t>Рішення прийнято.</w:t>
      </w:r>
    </w:p>
    <w:p w:rsidR="00C93940" w:rsidRPr="002A7C5E" w:rsidRDefault="002A7C5E" w:rsidP="000A14E4">
      <w:pPr>
        <w:pStyle w:val="a3"/>
        <w:rPr>
          <w:i/>
        </w:rPr>
      </w:pPr>
      <w:r w:rsidRPr="002A7C5E">
        <w:rPr>
          <w:lang w:val="ru-RU"/>
        </w:rPr>
        <w:tab/>
      </w:r>
      <w:r w:rsidR="00C93940" w:rsidRPr="002A7C5E">
        <w:rPr>
          <w:b/>
          <w:i/>
        </w:rPr>
        <w:t>Збори</w:t>
      </w:r>
      <w:r w:rsidR="00C93940" w:rsidRPr="002A7C5E">
        <w:rPr>
          <w:i/>
        </w:rPr>
        <w:t xml:space="preserve"> </w:t>
      </w:r>
      <w:r w:rsidR="00C93940" w:rsidRPr="002A7C5E">
        <w:rPr>
          <w:b/>
          <w:i/>
        </w:rPr>
        <w:t>вирішили:</w:t>
      </w:r>
      <w:r w:rsidR="00C93940" w:rsidRPr="002A7C5E">
        <w:rPr>
          <w:i/>
        </w:rPr>
        <w:t xml:space="preserve"> </w:t>
      </w:r>
    </w:p>
    <w:p w:rsidR="00C93940" w:rsidRDefault="002A7C5E" w:rsidP="000A14E4">
      <w:pPr>
        <w:pStyle w:val="a3"/>
      </w:pPr>
      <w:r w:rsidRPr="002A7C5E">
        <w:rPr>
          <w:lang w:val="ru-RU"/>
        </w:rPr>
        <w:tab/>
      </w:r>
      <w:r w:rsidR="007572EA">
        <w:t xml:space="preserve">Затвердити звіт Ревізора </w:t>
      </w:r>
      <w:r w:rsidR="007572EA" w:rsidRPr="0072664F">
        <w:t>Товариства за 2015 рік</w:t>
      </w:r>
      <w:r w:rsidR="007572EA">
        <w:t xml:space="preserve"> та висновки за результатами проведених ним перевірок</w:t>
      </w:r>
      <w:r w:rsidR="00C93940">
        <w:t>.</w:t>
      </w:r>
    </w:p>
    <w:p w:rsidR="002A120D" w:rsidRPr="00FF1248" w:rsidRDefault="002A120D" w:rsidP="000A14E4">
      <w:pPr>
        <w:pStyle w:val="a3"/>
      </w:pPr>
    </w:p>
    <w:p w:rsidR="002A120D" w:rsidRPr="006B267D" w:rsidRDefault="0001102B" w:rsidP="005F3383">
      <w:pPr>
        <w:jc w:val="both"/>
        <w:rPr>
          <w:b/>
        </w:rPr>
      </w:pPr>
      <w:r>
        <w:rPr>
          <w:b/>
          <w:lang w:val="uk-UA"/>
        </w:rPr>
        <w:t>6</w:t>
      </w:r>
      <w:r w:rsidR="002A120D" w:rsidRPr="006B267D">
        <w:rPr>
          <w:b/>
        </w:rPr>
        <w:t>. Питання №</w:t>
      </w:r>
      <w:r>
        <w:rPr>
          <w:b/>
          <w:lang w:val="uk-UA"/>
        </w:rPr>
        <w:t>6</w:t>
      </w:r>
      <w:r w:rsidR="002A120D" w:rsidRPr="006B267D">
        <w:rPr>
          <w:b/>
        </w:rPr>
        <w:t xml:space="preserve">. </w:t>
      </w:r>
      <w:r w:rsidRPr="00C91B12">
        <w:rPr>
          <w:b/>
          <w:lang w:val="uk-UA"/>
        </w:rPr>
        <w:t>Розподіл прибутку Товариства за підсумками 2015 року</w:t>
      </w:r>
      <w:r w:rsidR="002A120D" w:rsidRPr="006B267D">
        <w:rPr>
          <w:b/>
        </w:rPr>
        <w:t>.</w:t>
      </w:r>
    </w:p>
    <w:p w:rsidR="002D70EF" w:rsidRPr="002D70EF" w:rsidRDefault="002A120D" w:rsidP="005F3383">
      <w:pPr>
        <w:pStyle w:val="a4"/>
        <w:rPr>
          <w:sz w:val="24"/>
          <w:szCs w:val="24"/>
        </w:rPr>
      </w:pPr>
      <w:r w:rsidRPr="0068735B">
        <w:rPr>
          <w:sz w:val="24"/>
          <w:szCs w:val="24"/>
          <w:lang w:val="uk-UA"/>
        </w:rPr>
        <w:tab/>
        <w:t xml:space="preserve">Слухали </w:t>
      </w:r>
      <w:r w:rsidR="00FB25A9">
        <w:rPr>
          <w:sz w:val="24"/>
          <w:szCs w:val="24"/>
          <w:lang w:val="uk-UA"/>
        </w:rPr>
        <w:t>г</w:t>
      </w:r>
      <w:r w:rsidR="00F804EB">
        <w:rPr>
          <w:sz w:val="24"/>
          <w:szCs w:val="24"/>
          <w:lang w:val="uk-UA"/>
        </w:rPr>
        <w:t>олов</w:t>
      </w:r>
      <w:r w:rsidR="00FB25A9">
        <w:rPr>
          <w:sz w:val="24"/>
          <w:szCs w:val="24"/>
          <w:lang w:val="uk-UA"/>
        </w:rPr>
        <w:t>ного бухгалтера</w:t>
      </w:r>
      <w:r w:rsidR="00F804EB">
        <w:rPr>
          <w:sz w:val="24"/>
          <w:szCs w:val="24"/>
          <w:lang w:val="uk-UA"/>
        </w:rPr>
        <w:t xml:space="preserve"> </w:t>
      </w:r>
      <w:r w:rsidRPr="0068735B">
        <w:rPr>
          <w:sz w:val="24"/>
          <w:szCs w:val="24"/>
          <w:lang w:val="uk-UA"/>
        </w:rPr>
        <w:t xml:space="preserve">Товариства – </w:t>
      </w:r>
      <w:r w:rsidR="00FB25A9">
        <w:rPr>
          <w:sz w:val="24"/>
          <w:szCs w:val="24"/>
          <w:lang w:val="uk-UA"/>
        </w:rPr>
        <w:t>Білан  Л.М.</w:t>
      </w:r>
      <w:r w:rsidRPr="0068735B">
        <w:rPr>
          <w:sz w:val="24"/>
          <w:szCs w:val="24"/>
          <w:lang w:val="uk-UA"/>
        </w:rPr>
        <w:t>, як</w:t>
      </w:r>
      <w:r w:rsidR="00F804EB">
        <w:rPr>
          <w:sz w:val="24"/>
          <w:szCs w:val="24"/>
          <w:lang w:val="uk-UA"/>
        </w:rPr>
        <w:t>а</w:t>
      </w:r>
      <w:r w:rsidRPr="0068735B">
        <w:rPr>
          <w:sz w:val="24"/>
          <w:szCs w:val="24"/>
          <w:lang w:val="uk-UA"/>
        </w:rPr>
        <w:t xml:space="preserve"> повідоми</w:t>
      </w:r>
      <w:r w:rsidR="00C04598">
        <w:rPr>
          <w:sz w:val="24"/>
          <w:szCs w:val="24"/>
          <w:lang w:val="uk-UA"/>
        </w:rPr>
        <w:t>ла</w:t>
      </w:r>
      <w:r w:rsidRPr="0068735B">
        <w:rPr>
          <w:sz w:val="24"/>
          <w:szCs w:val="24"/>
          <w:lang w:val="uk-UA"/>
        </w:rPr>
        <w:t xml:space="preserve">, що за результатами </w:t>
      </w:r>
      <w:proofErr w:type="spellStart"/>
      <w:r w:rsidRPr="0068735B">
        <w:rPr>
          <w:sz w:val="24"/>
          <w:szCs w:val="24"/>
        </w:rPr>
        <w:t>фінансово-господарської</w:t>
      </w:r>
      <w:proofErr w:type="spellEnd"/>
      <w:r w:rsidRPr="0068735B">
        <w:rPr>
          <w:sz w:val="24"/>
          <w:szCs w:val="24"/>
        </w:rPr>
        <w:t xml:space="preserve"> </w:t>
      </w:r>
      <w:proofErr w:type="spellStart"/>
      <w:r w:rsidRPr="0068735B">
        <w:rPr>
          <w:sz w:val="24"/>
          <w:szCs w:val="24"/>
        </w:rPr>
        <w:t>діяльності</w:t>
      </w:r>
      <w:proofErr w:type="spellEnd"/>
      <w:r w:rsidRPr="0068735B">
        <w:rPr>
          <w:sz w:val="24"/>
          <w:szCs w:val="24"/>
        </w:rPr>
        <w:t xml:space="preserve"> у 201</w:t>
      </w:r>
      <w:r w:rsidR="00C04598">
        <w:rPr>
          <w:sz w:val="24"/>
          <w:szCs w:val="24"/>
          <w:lang w:val="uk-UA"/>
        </w:rPr>
        <w:t>5</w:t>
      </w:r>
      <w:r w:rsidRPr="0068735B">
        <w:rPr>
          <w:sz w:val="24"/>
          <w:szCs w:val="24"/>
        </w:rPr>
        <w:t xml:space="preserve"> </w:t>
      </w:r>
      <w:proofErr w:type="spellStart"/>
      <w:r w:rsidRPr="0068735B">
        <w:rPr>
          <w:sz w:val="24"/>
          <w:szCs w:val="24"/>
        </w:rPr>
        <w:t>році</w:t>
      </w:r>
      <w:proofErr w:type="spellEnd"/>
      <w:r w:rsidRPr="0068735B">
        <w:rPr>
          <w:sz w:val="24"/>
          <w:szCs w:val="24"/>
        </w:rPr>
        <w:t xml:space="preserve"> </w:t>
      </w:r>
      <w:r w:rsidRPr="0068735B">
        <w:rPr>
          <w:sz w:val="24"/>
          <w:szCs w:val="24"/>
          <w:lang w:val="uk-UA"/>
        </w:rPr>
        <w:t xml:space="preserve">Товариством </w:t>
      </w:r>
      <w:r w:rsidRPr="005F284F">
        <w:rPr>
          <w:sz w:val="24"/>
          <w:szCs w:val="24"/>
          <w:lang w:val="uk-UA"/>
        </w:rPr>
        <w:t xml:space="preserve">отримано </w:t>
      </w:r>
      <w:r w:rsidR="00275FBF">
        <w:rPr>
          <w:sz w:val="24"/>
          <w:szCs w:val="24"/>
          <w:lang w:val="uk-UA"/>
        </w:rPr>
        <w:t xml:space="preserve">чистий </w:t>
      </w:r>
      <w:proofErr w:type="spellStart"/>
      <w:r w:rsidRPr="005F284F">
        <w:rPr>
          <w:sz w:val="24"/>
          <w:szCs w:val="24"/>
        </w:rPr>
        <w:t>прибуток</w:t>
      </w:r>
      <w:proofErr w:type="spellEnd"/>
      <w:r w:rsidRPr="005F284F">
        <w:rPr>
          <w:sz w:val="24"/>
          <w:szCs w:val="24"/>
        </w:rPr>
        <w:t xml:space="preserve"> </w:t>
      </w:r>
      <w:r w:rsidR="003C039A">
        <w:rPr>
          <w:sz w:val="24"/>
          <w:szCs w:val="24"/>
          <w:lang w:val="uk-UA"/>
        </w:rPr>
        <w:t xml:space="preserve">у розмірі </w:t>
      </w:r>
      <w:r w:rsidR="00402C37" w:rsidRPr="00402C37">
        <w:rPr>
          <w:sz w:val="24"/>
          <w:szCs w:val="24"/>
          <w:lang w:val="uk-UA"/>
        </w:rPr>
        <w:t>1</w:t>
      </w:r>
      <w:r w:rsidR="00275FBF">
        <w:rPr>
          <w:sz w:val="24"/>
          <w:szCs w:val="24"/>
          <w:lang w:val="uk-UA"/>
        </w:rPr>
        <w:t>340</w:t>
      </w:r>
      <w:r w:rsidR="00EB027A" w:rsidRPr="00402C37">
        <w:rPr>
          <w:color w:val="auto"/>
          <w:sz w:val="24"/>
          <w:szCs w:val="24"/>
          <w:lang w:val="uk-UA"/>
        </w:rPr>
        <w:t xml:space="preserve"> </w:t>
      </w:r>
      <w:r w:rsidR="003C039A" w:rsidRPr="00402C37">
        <w:rPr>
          <w:color w:val="auto"/>
          <w:sz w:val="24"/>
          <w:szCs w:val="24"/>
          <w:lang w:val="uk-UA"/>
        </w:rPr>
        <w:t>тис.</w:t>
      </w:r>
      <w:r w:rsidR="003C039A" w:rsidRPr="00402256">
        <w:rPr>
          <w:color w:val="auto"/>
          <w:sz w:val="24"/>
          <w:szCs w:val="24"/>
          <w:lang w:val="uk-UA"/>
        </w:rPr>
        <w:t xml:space="preserve"> </w:t>
      </w:r>
      <w:proofErr w:type="spellStart"/>
      <w:r w:rsidR="003C039A" w:rsidRPr="00402256">
        <w:rPr>
          <w:color w:val="auto"/>
          <w:sz w:val="24"/>
          <w:szCs w:val="24"/>
        </w:rPr>
        <w:t>гривень</w:t>
      </w:r>
      <w:proofErr w:type="spellEnd"/>
      <w:r w:rsidR="00FB25A9">
        <w:rPr>
          <w:color w:val="auto"/>
          <w:sz w:val="24"/>
          <w:szCs w:val="24"/>
          <w:lang w:val="uk-UA"/>
        </w:rPr>
        <w:t xml:space="preserve"> </w:t>
      </w:r>
      <w:r w:rsidR="00FB25A9" w:rsidRPr="00FB25A9">
        <w:rPr>
          <w:lang w:val="uk-UA"/>
        </w:rPr>
        <w:t xml:space="preserve"> </w:t>
      </w:r>
      <w:r w:rsidR="00FB25A9">
        <w:rPr>
          <w:lang w:val="uk-UA"/>
        </w:rPr>
        <w:t xml:space="preserve">та зауважила, що </w:t>
      </w:r>
      <w:r w:rsidR="00FB25A9" w:rsidRPr="00B27365">
        <w:rPr>
          <w:lang w:val="uk-UA"/>
        </w:rPr>
        <w:t xml:space="preserve">згідно Статуту Товариства </w:t>
      </w:r>
      <w:r w:rsidR="00FB25A9" w:rsidRPr="00256D77">
        <w:rPr>
          <w:lang w:val="uk-UA"/>
        </w:rPr>
        <w:t>5 %</w:t>
      </w:r>
      <w:r w:rsidR="00FB25A9" w:rsidRPr="00B27365">
        <w:rPr>
          <w:lang w:val="uk-UA"/>
        </w:rPr>
        <w:t xml:space="preserve"> від чистого</w:t>
      </w:r>
      <w:r w:rsidR="00FB25A9">
        <w:rPr>
          <w:lang w:val="uk-UA"/>
        </w:rPr>
        <w:t xml:space="preserve"> </w:t>
      </w:r>
      <w:r w:rsidR="00FB25A9" w:rsidRPr="00B27365">
        <w:rPr>
          <w:lang w:val="uk-UA"/>
        </w:rPr>
        <w:t>прибутку</w:t>
      </w:r>
      <w:r w:rsidR="00FB25A9">
        <w:rPr>
          <w:lang w:val="uk-UA"/>
        </w:rPr>
        <w:t xml:space="preserve"> було </w:t>
      </w:r>
      <w:r w:rsidR="00FB25A9" w:rsidRPr="00B27365">
        <w:rPr>
          <w:lang w:val="uk-UA"/>
        </w:rPr>
        <w:t>відрах</w:t>
      </w:r>
      <w:r w:rsidR="00FB25A9">
        <w:rPr>
          <w:lang w:val="uk-UA"/>
        </w:rPr>
        <w:t>о</w:t>
      </w:r>
      <w:r w:rsidR="00FB25A9" w:rsidRPr="00B27365">
        <w:rPr>
          <w:lang w:val="uk-UA"/>
        </w:rPr>
        <w:t>ва</w:t>
      </w:r>
      <w:r w:rsidR="00FB25A9">
        <w:rPr>
          <w:lang w:val="uk-UA"/>
        </w:rPr>
        <w:t>но</w:t>
      </w:r>
      <w:r w:rsidR="00FB25A9" w:rsidRPr="00B27365">
        <w:rPr>
          <w:lang w:val="uk-UA"/>
        </w:rPr>
        <w:t xml:space="preserve"> до резервного фонду Товариства</w:t>
      </w:r>
      <w:r w:rsidR="00FB25A9">
        <w:rPr>
          <w:lang w:val="uk-UA"/>
        </w:rPr>
        <w:t xml:space="preserve">, що </w:t>
      </w:r>
      <w:r w:rsidR="00FB25A9" w:rsidRPr="00402C37">
        <w:rPr>
          <w:lang w:val="uk-UA"/>
        </w:rPr>
        <w:t xml:space="preserve">складає </w:t>
      </w:r>
      <w:r w:rsidR="00402C37" w:rsidRPr="00402C37">
        <w:rPr>
          <w:lang w:val="uk-UA"/>
        </w:rPr>
        <w:t>6</w:t>
      </w:r>
      <w:r w:rsidR="00402C37">
        <w:rPr>
          <w:lang w:val="uk-UA"/>
        </w:rPr>
        <w:t>7</w:t>
      </w:r>
      <w:r w:rsidR="00FB25A9">
        <w:rPr>
          <w:lang w:val="uk-UA"/>
        </w:rPr>
        <w:t xml:space="preserve">  тис</w:t>
      </w:r>
      <w:proofErr w:type="gramStart"/>
      <w:r w:rsidR="00FB25A9">
        <w:rPr>
          <w:lang w:val="uk-UA"/>
        </w:rPr>
        <w:t>.</w:t>
      </w:r>
      <w:proofErr w:type="gramEnd"/>
      <w:r w:rsidR="00FB25A9">
        <w:rPr>
          <w:lang w:val="uk-UA"/>
        </w:rPr>
        <w:t xml:space="preserve"> </w:t>
      </w:r>
      <w:proofErr w:type="gramStart"/>
      <w:r w:rsidR="00402C37">
        <w:rPr>
          <w:lang w:val="uk-UA"/>
        </w:rPr>
        <w:t>г</w:t>
      </w:r>
      <w:proofErr w:type="gramEnd"/>
      <w:r w:rsidR="00402C37">
        <w:rPr>
          <w:lang w:val="uk-UA"/>
        </w:rPr>
        <w:t xml:space="preserve">рн. </w:t>
      </w:r>
    </w:p>
    <w:p w:rsidR="002A120D" w:rsidRPr="00F72EC6" w:rsidRDefault="00275FBF" w:rsidP="005F3383">
      <w:pPr>
        <w:pStyle w:val="a4"/>
        <w:rPr>
          <w:sz w:val="24"/>
          <w:szCs w:val="24"/>
          <w:lang w:val="uk-UA"/>
        </w:rPr>
      </w:pPr>
      <w:r>
        <w:rPr>
          <w:sz w:val="24"/>
          <w:szCs w:val="24"/>
          <w:lang w:val="uk-UA"/>
        </w:rPr>
        <w:t>Білан Л.М. з</w:t>
      </w:r>
      <w:r w:rsidR="002A120D" w:rsidRPr="00F72EC6">
        <w:rPr>
          <w:sz w:val="24"/>
          <w:szCs w:val="24"/>
          <w:lang w:val="uk-UA"/>
        </w:rPr>
        <w:t>апропон</w:t>
      </w:r>
      <w:r>
        <w:rPr>
          <w:sz w:val="24"/>
          <w:szCs w:val="24"/>
          <w:lang w:val="uk-UA"/>
        </w:rPr>
        <w:t xml:space="preserve">увала </w:t>
      </w:r>
      <w:r w:rsidR="002A120D" w:rsidRPr="00F72EC6">
        <w:rPr>
          <w:sz w:val="24"/>
          <w:szCs w:val="24"/>
          <w:lang w:val="uk-UA"/>
        </w:rPr>
        <w:t xml:space="preserve"> </w:t>
      </w:r>
      <w:r>
        <w:rPr>
          <w:sz w:val="24"/>
          <w:szCs w:val="24"/>
          <w:lang w:val="uk-UA"/>
        </w:rPr>
        <w:t>о</w:t>
      </w:r>
      <w:proofErr w:type="spellStart"/>
      <w:r w:rsidRPr="00FE4EF5">
        <w:t>триман</w:t>
      </w:r>
      <w:r>
        <w:t>у</w:t>
      </w:r>
      <w:proofErr w:type="spellEnd"/>
      <w:r w:rsidRPr="00FE4EF5">
        <w:t xml:space="preserve"> в 2015 </w:t>
      </w:r>
      <w:proofErr w:type="spellStart"/>
      <w:r w:rsidRPr="00FE4EF5">
        <w:t>році</w:t>
      </w:r>
      <w:proofErr w:type="spellEnd"/>
      <w:r w:rsidRPr="00FE4EF5">
        <w:t xml:space="preserve"> </w:t>
      </w:r>
      <w:r w:rsidRPr="00B27365">
        <w:t xml:space="preserve">суму чистого </w:t>
      </w:r>
      <w:proofErr w:type="spellStart"/>
      <w:r w:rsidRPr="00B27365">
        <w:t>прибутку</w:t>
      </w:r>
      <w:proofErr w:type="spellEnd"/>
      <w:r w:rsidRPr="00B27365">
        <w:t xml:space="preserve">, </w:t>
      </w:r>
      <w:proofErr w:type="spellStart"/>
      <w:r w:rsidRPr="00B27365">
        <w:t>що</w:t>
      </w:r>
      <w:proofErr w:type="spellEnd"/>
      <w:r w:rsidRPr="00B27365">
        <w:t xml:space="preserve"> </w:t>
      </w:r>
      <w:proofErr w:type="spellStart"/>
      <w:r w:rsidRPr="00B27365">
        <w:t>залиши</w:t>
      </w:r>
      <w:proofErr w:type="spellEnd"/>
      <w:r>
        <w:rPr>
          <w:lang w:val="uk-UA"/>
        </w:rPr>
        <w:t>в</w:t>
      </w:r>
      <w:proofErr w:type="spellStart"/>
      <w:r w:rsidRPr="00B27365">
        <w:t>ся</w:t>
      </w:r>
      <w:proofErr w:type="spellEnd"/>
      <w:r w:rsidRPr="00B27365">
        <w:t xml:space="preserve"> </w:t>
      </w:r>
      <w:proofErr w:type="spellStart"/>
      <w:r w:rsidRPr="00B27365">
        <w:t>після</w:t>
      </w:r>
      <w:proofErr w:type="spellEnd"/>
      <w:r w:rsidRPr="00B27365">
        <w:t xml:space="preserve"> </w:t>
      </w:r>
      <w:proofErr w:type="spellStart"/>
      <w:r w:rsidRPr="00B27365">
        <w:t>відрахування</w:t>
      </w:r>
      <w:proofErr w:type="spellEnd"/>
      <w:r>
        <w:rPr>
          <w:lang w:val="uk-UA"/>
        </w:rPr>
        <w:t xml:space="preserve"> </w:t>
      </w:r>
      <w:r w:rsidRPr="00B27365">
        <w:t>5% до резервного фонду</w:t>
      </w:r>
      <w:r w:rsidR="007E5697" w:rsidRPr="007E5697">
        <w:rPr>
          <w:sz w:val="24"/>
          <w:szCs w:val="24"/>
        </w:rPr>
        <w:t xml:space="preserve">, </w:t>
      </w:r>
      <w:proofErr w:type="spellStart"/>
      <w:r w:rsidR="007E5697" w:rsidRPr="007E5697">
        <w:rPr>
          <w:sz w:val="24"/>
          <w:szCs w:val="24"/>
        </w:rPr>
        <w:t>направити</w:t>
      </w:r>
      <w:proofErr w:type="spellEnd"/>
      <w:r w:rsidR="007E5697" w:rsidRPr="007E5697">
        <w:rPr>
          <w:sz w:val="24"/>
          <w:szCs w:val="24"/>
        </w:rPr>
        <w:t xml:space="preserve"> на </w:t>
      </w:r>
      <w:proofErr w:type="spellStart"/>
      <w:r w:rsidR="007E5697" w:rsidRPr="007E5697">
        <w:rPr>
          <w:sz w:val="24"/>
          <w:szCs w:val="24"/>
        </w:rPr>
        <w:t>розвиток</w:t>
      </w:r>
      <w:proofErr w:type="spellEnd"/>
      <w:r w:rsidR="007E5697" w:rsidRPr="007E5697">
        <w:rPr>
          <w:sz w:val="24"/>
          <w:szCs w:val="24"/>
        </w:rPr>
        <w:t xml:space="preserve"> </w:t>
      </w:r>
      <w:proofErr w:type="spellStart"/>
      <w:r w:rsidR="007E5697" w:rsidRPr="007E5697">
        <w:rPr>
          <w:sz w:val="24"/>
          <w:szCs w:val="24"/>
        </w:rPr>
        <w:t>Товариства</w:t>
      </w:r>
      <w:proofErr w:type="spellEnd"/>
      <w:r w:rsidR="007E5697" w:rsidRPr="007E5697">
        <w:rPr>
          <w:sz w:val="24"/>
          <w:szCs w:val="24"/>
        </w:rPr>
        <w:t xml:space="preserve">. </w:t>
      </w:r>
      <w:proofErr w:type="spellStart"/>
      <w:r w:rsidR="007E5697" w:rsidRPr="007E5697">
        <w:rPr>
          <w:sz w:val="24"/>
          <w:szCs w:val="24"/>
        </w:rPr>
        <w:t>Дивіденди</w:t>
      </w:r>
      <w:proofErr w:type="spellEnd"/>
      <w:r w:rsidR="007E5697" w:rsidRPr="007E5697">
        <w:rPr>
          <w:sz w:val="24"/>
          <w:szCs w:val="24"/>
        </w:rPr>
        <w:t xml:space="preserve"> не </w:t>
      </w:r>
      <w:proofErr w:type="spellStart"/>
      <w:r w:rsidR="007E5697" w:rsidRPr="007E5697">
        <w:rPr>
          <w:sz w:val="24"/>
          <w:szCs w:val="24"/>
        </w:rPr>
        <w:t>нараховувати</w:t>
      </w:r>
      <w:proofErr w:type="spellEnd"/>
      <w:r w:rsidR="007E5697" w:rsidRPr="007E5697">
        <w:rPr>
          <w:sz w:val="24"/>
          <w:szCs w:val="24"/>
        </w:rPr>
        <w:t xml:space="preserve"> та не </w:t>
      </w:r>
      <w:proofErr w:type="spellStart"/>
      <w:r w:rsidR="007E5697" w:rsidRPr="007E5697">
        <w:rPr>
          <w:sz w:val="24"/>
          <w:szCs w:val="24"/>
        </w:rPr>
        <w:t>виплачувати</w:t>
      </w:r>
      <w:proofErr w:type="spellEnd"/>
      <w:r w:rsidR="002A120D" w:rsidRPr="00F72EC6">
        <w:rPr>
          <w:sz w:val="24"/>
          <w:szCs w:val="24"/>
          <w:lang w:val="uk-UA"/>
        </w:rPr>
        <w:t>.</w:t>
      </w:r>
    </w:p>
    <w:p w:rsidR="002A120D" w:rsidRPr="0068735B" w:rsidRDefault="002D70EF" w:rsidP="000A14E4">
      <w:pPr>
        <w:pStyle w:val="a3"/>
      </w:pPr>
      <w:r w:rsidRPr="00D13B57">
        <w:rPr>
          <w:lang w:val="ru-RU"/>
        </w:rPr>
        <w:lastRenderedPageBreak/>
        <w:tab/>
      </w:r>
      <w:r w:rsidR="002A120D" w:rsidRPr="0068735B">
        <w:t>Заперечень та інших пропозицій від учасників зборів – не надійшло.</w:t>
      </w:r>
    </w:p>
    <w:p w:rsidR="002A120D" w:rsidRPr="003313A3" w:rsidRDefault="002A120D" w:rsidP="005F3383">
      <w:pPr>
        <w:pStyle w:val="ac"/>
        <w:ind w:firstLine="708"/>
        <w:rPr>
          <w:color w:val="auto"/>
          <w:sz w:val="24"/>
          <w:szCs w:val="24"/>
          <w:lang w:val="uk-UA"/>
        </w:rPr>
      </w:pPr>
      <w:r w:rsidRPr="003313A3">
        <w:rPr>
          <w:b/>
          <w:i/>
          <w:color w:val="auto"/>
          <w:sz w:val="24"/>
          <w:szCs w:val="24"/>
          <w:lang w:val="uk-UA"/>
        </w:rPr>
        <w:t>Проект рішення:</w:t>
      </w:r>
      <w:r w:rsidRPr="00E8023B">
        <w:rPr>
          <w:b/>
          <w:i/>
          <w:sz w:val="24"/>
          <w:szCs w:val="24"/>
          <w:lang w:val="uk-UA"/>
        </w:rPr>
        <w:t xml:space="preserve"> </w:t>
      </w:r>
      <w:proofErr w:type="spellStart"/>
      <w:r w:rsidR="00DF72F9" w:rsidRPr="00DF72F9">
        <w:rPr>
          <w:color w:val="auto"/>
          <w:sz w:val="24"/>
          <w:szCs w:val="24"/>
        </w:rPr>
        <w:t>Отриманий</w:t>
      </w:r>
      <w:proofErr w:type="spellEnd"/>
      <w:r w:rsidR="00DF72F9" w:rsidRPr="00DF72F9">
        <w:rPr>
          <w:color w:val="auto"/>
          <w:sz w:val="24"/>
          <w:szCs w:val="24"/>
        </w:rPr>
        <w:t xml:space="preserve"> </w:t>
      </w:r>
      <w:proofErr w:type="spellStart"/>
      <w:r w:rsidR="00DF72F9" w:rsidRPr="00DF72F9">
        <w:rPr>
          <w:color w:val="auto"/>
          <w:sz w:val="24"/>
          <w:szCs w:val="24"/>
        </w:rPr>
        <w:t>Товариством</w:t>
      </w:r>
      <w:proofErr w:type="spellEnd"/>
      <w:r w:rsidR="00DF72F9" w:rsidRPr="00DF72F9">
        <w:rPr>
          <w:color w:val="auto"/>
          <w:sz w:val="24"/>
          <w:szCs w:val="24"/>
        </w:rPr>
        <w:t xml:space="preserve"> за результатами </w:t>
      </w:r>
      <w:proofErr w:type="spellStart"/>
      <w:r w:rsidR="00DF72F9" w:rsidRPr="00DF72F9">
        <w:rPr>
          <w:color w:val="auto"/>
          <w:sz w:val="24"/>
          <w:szCs w:val="24"/>
        </w:rPr>
        <w:t>фінансово-господарської</w:t>
      </w:r>
      <w:proofErr w:type="spellEnd"/>
      <w:r w:rsidR="00DF72F9" w:rsidRPr="00DF72F9">
        <w:rPr>
          <w:color w:val="auto"/>
          <w:sz w:val="24"/>
          <w:szCs w:val="24"/>
        </w:rPr>
        <w:t xml:space="preserve"> </w:t>
      </w:r>
      <w:proofErr w:type="spellStart"/>
      <w:r w:rsidR="002104A3">
        <w:rPr>
          <w:color w:val="auto"/>
          <w:sz w:val="24"/>
          <w:szCs w:val="24"/>
        </w:rPr>
        <w:t>діяльності</w:t>
      </w:r>
      <w:proofErr w:type="spellEnd"/>
      <w:r w:rsidR="002104A3">
        <w:rPr>
          <w:color w:val="auto"/>
          <w:sz w:val="24"/>
          <w:szCs w:val="24"/>
        </w:rPr>
        <w:t xml:space="preserve"> в 2015 </w:t>
      </w:r>
      <w:proofErr w:type="spellStart"/>
      <w:r w:rsidR="002104A3">
        <w:rPr>
          <w:color w:val="auto"/>
          <w:sz w:val="24"/>
          <w:szCs w:val="24"/>
        </w:rPr>
        <w:t>році</w:t>
      </w:r>
      <w:proofErr w:type="spellEnd"/>
      <w:r w:rsidR="002104A3">
        <w:rPr>
          <w:color w:val="auto"/>
          <w:sz w:val="24"/>
          <w:szCs w:val="24"/>
        </w:rPr>
        <w:t xml:space="preserve"> </w:t>
      </w:r>
      <w:proofErr w:type="spellStart"/>
      <w:r w:rsidR="002104A3">
        <w:rPr>
          <w:color w:val="auto"/>
          <w:sz w:val="24"/>
          <w:szCs w:val="24"/>
        </w:rPr>
        <w:t>прибуток</w:t>
      </w:r>
      <w:proofErr w:type="spellEnd"/>
      <w:r w:rsidR="00DF72F9" w:rsidRPr="00DF72F9">
        <w:rPr>
          <w:color w:val="auto"/>
          <w:sz w:val="24"/>
          <w:szCs w:val="24"/>
        </w:rPr>
        <w:t xml:space="preserve"> </w:t>
      </w:r>
      <w:proofErr w:type="spellStart"/>
      <w:r w:rsidR="00DF72F9" w:rsidRPr="00DF72F9">
        <w:rPr>
          <w:color w:val="auto"/>
          <w:sz w:val="24"/>
          <w:szCs w:val="24"/>
        </w:rPr>
        <w:t>направити</w:t>
      </w:r>
      <w:proofErr w:type="spellEnd"/>
      <w:r w:rsidR="00DF72F9" w:rsidRPr="00DF72F9">
        <w:rPr>
          <w:color w:val="auto"/>
          <w:sz w:val="24"/>
          <w:szCs w:val="24"/>
        </w:rPr>
        <w:t xml:space="preserve"> на </w:t>
      </w:r>
      <w:proofErr w:type="spellStart"/>
      <w:r w:rsidR="00DF72F9" w:rsidRPr="00DF72F9">
        <w:rPr>
          <w:color w:val="auto"/>
          <w:sz w:val="24"/>
          <w:szCs w:val="24"/>
        </w:rPr>
        <w:t>розвиток</w:t>
      </w:r>
      <w:proofErr w:type="spellEnd"/>
      <w:r w:rsidR="00DF72F9" w:rsidRPr="00DF72F9">
        <w:rPr>
          <w:color w:val="auto"/>
          <w:sz w:val="24"/>
          <w:szCs w:val="24"/>
        </w:rPr>
        <w:t xml:space="preserve"> </w:t>
      </w:r>
      <w:proofErr w:type="spellStart"/>
      <w:r w:rsidR="00DF72F9" w:rsidRPr="00DF72F9">
        <w:rPr>
          <w:color w:val="auto"/>
          <w:sz w:val="24"/>
          <w:szCs w:val="24"/>
        </w:rPr>
        <w:t>Товариства</w:t>
      </w:r>
      <w:proofErr w:type="spellEnd"/>
      <w:r w:rsidR="00DF72F9" w:rsidRPr="00DF72F9">
        <w:rPr>
          <w:color w:val="auto"/>
          <w:sz w:val="24"/>
          <w:szCs w:val="24"/>
        </w:rPr>
        <w:t xml:space="preserve">. </w:t>
      </w:r>
      <w:proofErr w:type="spellStart"/>
      <w:r w:rsidR="00DF72F9" w:rsidRPr="00DF72F9">
        <w:rPr>
          <w:color w:val="auto"/>
          <w:sz w:val="24"/>
          <w:szCs w:val="24"/>
        </w:rPr>
        <w:t>Дивіденди</w:t>
      </w:r>
      <w:proofErr w:type="spellEnd"/>
      <w:r w:rsidR="00DF72F9" w:rsidRPr="00DF72F9">
        <w:rPr>
          <w:color w:val="auto"/>
          <w:sz w:val="24"/>
          <w:szCs w:val="24"/>
        </w:rPr>
        <w:t xml:space="preserve"> не </w:t>
      </w:r>
      <w:proofErr w:type="spellStart"/>
      <w:r w:rsidR="00DF72F9" w:rsidRPr="00DF72F9">
        <w:rPr>
          <w:color w:val="auto"/>
          <w:sz w:val="24"/>
          <w:szCs w:val="24"/>
        </w:rPr>
        <w:t>нараховувати</w:t>
      </w:r>
      <w:proofErr w:type="spellEnd"/>
      <w:r w:rsidR="00DF72F9" w:rsidRPr="00DF72F9">
        <w:rPr>
          <w:color w:val="auto"/>
          <w:sz w:val="24"/>
          <w:szCs w:val="24"/>
        </w:rPr>
        <w:t xml:space="preserve"> та не </w:t>
      </w:r>
      <w:proofErr w:type="spellStart"/>
      <w:r w:rsidR="00DF72F9" w:rsidRPr="00DF72F9">
        <w:rPr>
          <w:color w:val="auto"/>
          <w:sz w:val="24"/>
          <w:szCs w:val="24"/>
        </w:rPr>
        <w:t>виплачувати</w:t>
      </w:r>
      <w:proofErr w:type="spellEnd"/>
      <w:r w:rsidRPr="003313A3">
        <w:rPr>
          <w:color w:val="auto"/>
          <w:sz w:val="24"/>
          <w:szCs w:val="24"/>
          <w:lang w:val="uk-UA"/>
        </w:rPr>
        <w:t>.</w:t>
      </w:r>
    </w:p>
    <w:p w:rsidR="002A120D" w:rsidRPr="0068735B" w:rsidRDefault="002A120D" w:rsidP="005F3383">
      <w:pPr>
        <w:autoSpaceDE w:val="0"/>
        <w:autoSpaceDN w:val="0"/>
        <w:adjustRightInd w:val="0"/>
        <w:ind w:firstLine="708"/>
        <w:jc w:val="both"/>
        <w:rPr>
          <w:bCs/>
          <w:iCs/>
        </w:rPr>
      </w:pPr>
      <w:r w:rsidRPr="0068735B">
        <w:rPr>
          <w:bCs/>
          <w:iCs/>
        </w:rPr>
        <w:t xml:space="preserve">Проект </w:t>
      </w:r>
      <w:proofErr w:type="spellStart"/>
      <w:proofErr w:type="gramStart"/>
      <w:r w:rsidRPr="0068735B">
        <w:rPr>
          <w:bCs/>
          <w:iCs/>
        </w:rPr>
        <w:t>р</w:t>
      </w:r>
      <w:proofErr w:type="gramEnd"/>
      <w:r w:rsidRPr="0068735B">
        <w:rPr>
          <w:bCs/>
          <w:iCs/>
        </w:rPr>
        <w:t>ішення</w:t>
      </w:r>
      <w:proofErr w:type="spellEnd"/>
      <w:r w:rsidRPr="0068735B">
        <w:rPr>
          <w:bCs/>
          <w:iCs/>
        </w:rPr>
        <w:t xml:space="preserve"> </w:t>
      </w:r>
      <w:proofErr w:type="spellStart"/>
      <w:r w:rsidRPr="0068735B">
        <w:rPr>
          <w:bCs/>
          <w:iCs/>
        </w:rPr>
        <w:t>виноситься</w:t>
      </w:r>
      <w:proofErr w:type="spellEnd"/>
      <w:r w:rsidRPr="0068735B">
        <w:rPr>
          <w:bCs/>
          <w:iCs/>
        </w:rPr>
        <w:t xml:space="preserve"> на </w:t>
      </w:r>
      <w:proofErr w:type="spellStart"/>
      <w:r w:rsidRPr="0068735B">
        <w:rPr>
          <w:bCs/>
          <w:iCs/>
        </w:rPr>
        <w:t>голосування</w:t>
      </w:r>
      <w:proofErr w:type="spellEnd"/>
      <w:r w:rsidRPr="0068735B">
        <w:rPr>
          <w:bCs/>
          <w:iCs/>
        </w:rPr>
        <w:t>.</w:t>
      </w:r>
    </w:p>
    <w:p w:rsidR="00FB25A9" w:rsidRDefault="002A7C5E" w:rsidP="000A14E4">
      <w:pPr>
        <w:pStyle w:val="a3"/>
      </w:pPr>
      <w:r w:rsidRPr="002A7C5E">
        <w:rPr>
          <w:lang w:val="ru-RU"/>
        </w:rPr>
        <w:tab/>
      </w:r>
      <w:r w:rsidR="00FB25A9"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2A120D" w:rsidRPr="0068735B" w:rsidRDefault="002A7C5E" w:rsidP="000A14E4">
      <w:pPr>
        <w:pStyle w:val="a3"/>
      </w:pPr>
      <w:r w:rsidRPr="002A7C5E">
        <w:rPr>
          <w:lang w:val="ru-RU"/>
        </w:rPr>
        <w:tab/>
      </w:r>
      <w:r w:rsidR="002A120D" w:rsidRPr="0068735B">
        <w:t>Питання ставиться на голосування.</w:t>
      </w:r>
    </w:p>
    <w:p w:rsidR="002A120D" w:rsidRPr="0068735B" w:rsidRDefault="002A120D" w:rsidP="000A14E4">
      <w:pPr>
        <w:pStyle w:val="a3"/>
      </w:pPr>
      <w:r w:rsidRPr="0068735B">
        <w:tab/>
      </w:r>
      <w:r w:rsidR="005F3383" w:rsidRPr="002A7C5E">
        <w:rPr>
          <w:b/>
          <w:i/>
        </w:rPr>
        <w:t>Результати</w:t>
      </w:r>
      <w:r w:rsidR="005F3383" w:rsidRPr="005F3383">
        <w:t xml:space="preserve"> </w:t>
      </w:r>
      <w:r w:rsidR="005F3383" w:rsidRPr="002A7C5E">
        <w:rPr>
          <w:b/>
          <w:i/>
        </w:rPr>
        <w:t>голосування:</w:t>
      </w:r>
    </w:p>
    <w:p w:rsidR="002A120D" w:rsidRPr="0068735B" w:rsidRDefault="00FB25A9" w:rsidP="005F3383">
      <w:pPr>
        <w:autoSpaceDE w:val="0"/>
        <w:autoSpaceDN w:val="0"/>
        <w:adjustRightInd w:val="0"/>
        <w:jc w:val="both"/>
        <w:rPr>
          <w:iCs/>
        </w:rPr>
      </w:pPr>
      <w:r w:rsidRPr="0068735B">
        <w:rPr>
          <w:iCs/>
          <w:lang w:val="uk-UA"/>
        </w:rPr>
        <w:t xml:space="preserve"> </w:t>
      </w:r>
      <w:r w:rsidR="002A120D" w:rsidRPr="0068735B">
        <w:rPr>
          <w:iCs/>
          <w:lang w:val="uk-UA"/>
        </w:rPr>
        <w:t>«</w:t>
      </w:r>
      <w:r w:rsidR="002A120D" w:rsidRPr="0068735B">
        <w:rPr>
          <w:iCs/>
        </w:rPr>
        <w:t>За</w:t>
      </w:r>
      <w:r w:rsidR="002A120D" w:rsidRPr="0068735B">
        <w:rPr>
          <w:iCs/>
          <w:lang w:val="uk-UA"/>
        </w:rPr>
        <w:t>»</w:t>
      </w:r>
      <w:r w:rsidR="002A120D" w:rsidRPr="0068735B">
        <w:rPr>
          <w:iCs/>
        </w:rPr>
        <w:t xml:space="preserve"> – </w:t>
      </w:r>
      <w:r w:rsidR="0026791B">
        <w:rPr>
          <w:iCs/>
          <w:lang w:val="uk-UA"/>
        </w:rPr>
        <w:t xml:space="preserve">781963 </w:t>
      </w:r>
      <w:proofErr w:type="spellStart"/>
      <w:r w:rsidR="002A120D" w:rsidRPr="0068735B">
        <w:rPr>
          <w:iCs/>
        </w:rPr>
        <w:t>голосів</w:t>
      </w:r>
      <w:proofErr w:type="spellEnd"/>
      <w:r w:rsidR="002A120D" w:rsidRPr="0068735B">
        <w:rPr>
          <w:iCs/>
        </w:rPr>
        <w:t xml:space="preserve">, </w:t>
      </w:r>
      <w:proofErr w:type="spellStart"/>
      <w:r w:rsidR="002A120D" w:rsidRPr="0068735B">
        <w:rPr>
          <w:iCs/>
        </w:rPr>
        <w:t>або</w:t>
      </w:r>
      <w:proofErr w:type="spellEnd"/>
      <w:r w:rsidR="002A120D" w:rsidRPr="0068735B">
        <w:rPr>
          <w:iCs/>
        </w:rPr>
        <w:t xml:space="preserve"> 100% </w:t>
      </w:r>
      <w:proofErr w:type="spellStart"/>
      <w:r w:rsidR="002A120D" w:rsidRPr="00F06694">
        <w:rPr>
          <w:iCs/>
        </w:rPr>
        <w:t>гол</w:t>
      </w:r>
      <w:r w:rsidR="002A120D">
        <w:rPr>
          <w:iCs/>
        </w:rPr>
        <w:t>осів</w:t>
      </w:r>
      <w:proofErr w:type="spellEnd"/>
      <w:r w:rsidR="002A120D">
        <w:rPr>
          <w:iCs/>
          <w:lang w:val="uk-UA"/>
        </w:rPr>
        <w:t xml:space="preserve"> акціонерів</w:t>
      </w:r>
      <w:r w:rsidR="002A120D">
        <w:rPr>
          <w:iCs/>
        </w:rPr>
        <w:t xml:space="preserve">, </w:t>
      </w:r>
      <w:r w:rsidR="002A120D">
        <w:rPr>
          <w:iCs/>
          <w:lang w:val="uk-UA"/>
        </w:rPr>
        <w:t>які зареєструвалися для участі у загальних зборах та є власниками голосуючих акцій</w:t>
      </w:r>
      <w:r w:rsidR="002A120D" w:rsidRPr="0068735B">
        <w:rPr>
          <w:iCs/>
        </w:rPr>
        <w:t>.</w:t>
      </w:r>
    </w:p>
    <w:p w:rsidR="002A120D" w:rsidRPr="0068735B" w:rsidRDefault="002A120D"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2A120D" w:rsidRPr="0068735B" w:rsidRDefault="002A120D"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2A120D" w:rsidRPr="00CB6271" w:rsidRDefault="002A120D" w:rsidP="005F3383">
      <w:pPr>
        <w:autoSpaceDE w:val="0"/>
        <w:autoSpaceDN w:val="0"/>
        <w:adjustRightInd w:val="0"/>
        <w:jc w:val="both"/>
        <w:rPr>
          <w:iCs/>
          <w:sz w:val="10"/>
          <w:szCs w:val="10"/>
          <w:lang w:val="uk-UA"/>
        </w:rPr>
      </w:pPr>
      <w:r>
        <w:rPr>
          <w:iCs/>
        </w:rPr>
        <w:t xml:space="preserve">         </w:t>
      </w:r>
      <w:r>
        <w:rPr>
          <w:iCs/>
          <w:lang w:val="uk-UA"/>
        </w:rPr>
        <w:t xml:space="preserve"> </w:t>
      </w:r>
      <w:r>
        <w:rPr>
          <w:iCs/>
        </w:rPr>
        <w:t xml:space="preserve">  </w:t>
      </w:r>
    </w:p>
    <w:p w:rsidR="002A120D" w:rsidRDefault="002A7C5E" w:rsidP="000A14E4">
      <w:pPr>
        <w:pStyle w:val="a3"/>
      </w:pPr>
      <w:r w:rsidRPr="002A7C5E">
        <w:rPr>
          <w:lang w:val="ru-RU"/>
        </w:rPr>
        <w:tab/>
      </w:r>
      <w:r w:rsidR="002A120D" w:rsidRPr="00CB6271">
        <w:t>Рішення прийнято.</w:t>
      </w:r>
    </w:p>
    <w:p w:rsidR="002A120D" w:rsidRPr="00FF1248" w:rsidRDefault="002A7C5E" w:rsidP="000A14E4">
      <w:pPr>
        <w:pStyle w:val="a3"/>
        <w:rPr>
          <w:i/>
        </w:rPr>
      </w:pPr>
      <w:r w:rsidRPr="002A7C5E">
        <w:rPr>
          <w:lang w:val="ru-RU"/>
        </w:rPr>
        <w:tab/>
      </w:r>
      <w:r w:rsidR="002A120D" w:rsidRPr="002A7C5E">
        <w:rPr>
          <w:b/>
          <w:i/>
        </w:rPr>
        <w:t>Збори</w:t>
      </w:r>
      <w:r w:rsidR="002A120D" w:rsidRPr="00CB6271">
        <w:t xml:space="preserve"> </w:t>
      </w:r>
      <w:r w:rsidR="002A120D" w:rsidRPr="002A7C5E">
        <w:rPr>
          <w:b/>
          <w:i/>
        </w:rPr>
        <w:t>вирішили:</w:t>
      </w:r>
      <w:r w:rsidR="002A120D" w:rsidRPr="00FF1248">
        <w:rPr>
          <w:i/>
        </w:rPr>
        <w:t xml:space="preserve"> </w:t>
      </w:r>
    </w:p>
    <w:p w:rsidR="002A120D" w:rsidRPr="008B41A5" w:rsidRDefault="002A7C5E" w:rsidP="000A14E4">
      <w:pPr>
        <w:pStyle w:val="a3"/>
        <w:rPr>
          <w:color w:val="FF0000"/>
        </w:rPr>
      </w:pPr>
      <w:r w:rsidRPr="002A7C5E">
        <w:rPr>
          <w:lang w:val="ru-RU"/>
        </w:rPr>
        <w:tab/>
      </w:r>
      <w:r w:rsidR="00F70A06" w:rsidRPr="00FE4EF5">
        <w:t>Отриман</w:t>
      </w:r>
      <w:r w:rsidR="00275FBF">
        <w:t>у</w:t>
      </w:r>
      <w:r w:rsidR="00F70A06" w:rsidRPr="00FE4EF5">
        <w:t xml:space="preserve"> Товариством  в 2015 році </w:t>
      </w:r>
      <w:r w:rsidR="00275FBF" w:rsidRPr="00B27365">
        <w:t>суму чистого прибутку, що залиши</w:t>
      </w:r>
      <w:r w:rsidR="00275FBF">
        <w:t>в</w:t>
      </w:r>
      <w:r w:rsidR="00275FBF" w:rsidRPr="00B27365">
        <w:t>ся після відрахування</w:t>
      </w:r>
      <w:r w:rsidR="00275FBF">
        <w:t xml:space="preserve"> </w:t>
      </w:r>
      <w:r w:rsidR="00275FBF" w:rsidRPr="00B27365">
        <w:t>5% до резервного фонду</w:t>
      </w:r>
      <w:r w:rsidR="00275FBF">
        <w:t>,</w:t>
      </w:r>
      <w:r w:rsidR="002D70EF" w:rsidRPr="002D70EF">
        <w:rPr>
          <w:lang w:val="ru-RU"/>
        </w:rPr>
        <w:t xml:space="preserve"> </w:t>
      </w:r>
      <w:r w:rsidR="00F70A06" w:rsidRPr="00FE4EF5">
        <w:t>направити на розвиток Товариства. Дивіденди не нараховувати та не виплачувати</w:t>
      </w:r>
      <w:r w:rsidR="00326086">
        <w:rPr>
          <w:color w:val="auto"/>
        </w:rPr>
        <w:t>.</w:t>
      </w:r>
    </w:p>
    <w:p w:rsidR="002A120D" w:rsidRPr="00213F09" w:rsidRDefault="002A120D" w:rsidP="005F3383">
      <w:pPr>
        <w:pStyle w:val="a4"/>
        <w:rPr>
          <w:b/>
          <w:color w:val="auto"/>
          <w:sz w:val="24"/>
          <w:szCs w:val="24"/>
        </w:rPr>
      </w:pPr>
    </w:p>
    <w:p w:rsidR="008A4792" w:rsidRPr="002A7C5E" w:rsidRDefault="008A4792" w:rsidP="000A14E4">
      <w:pPr>
        <w:pStyle w:val="a3"/>
        <w:rPr>
          <w:b/>
        </w:rPr>
      </w:pPr>
      <w:r w:rsidRPr="002A7C5E">
        <w:rPr>
          <w:b/>
        </w:rPr>
        <w:t>7.</w:t>
      </w:r>
      <w:r w:rsidRPr="00687C77">
        <w:t xml:space="preserve"> </w:t>
      </w:r>
      <w:r w:rsidRPr="002A7C5E">
        <w:rPr>
          <w:b/>
        </w:rPr>
        <w:t>Питання №7. Затвердження річного звіту Товариства за 2015 рік.</w:t>
      </w:r>
    </w:p>
    <w:p w:rsidR="008A4792" w:rsidRPr="006A2342" w:rsidRDefault="008A4792" w:rsidP="005F3383">
      <w:pPr>
        <w:pStyle w:val="a4"/>
        <w:ind w:firstLine="708"/>
        <w:rPr>
          <w:color w:val="auto"/>
          <w:sz w:val="24"/>
          <w:szCs w:val="24"/>
          <w:lang w:val="uk-UA"/>
        </w:rPr>
      </w:pPr>
      <w:r w:rsidRPr="006A2342">
        <w:rPr>
          <w:sz w:val="24"/>
          <w:szCs w:val="24"/>
          <w:lang w:val="uk-UA"/>
        </w:rPr>
        <w:t xml:space="preserve">Слухали </w:t>
      </w:r>
      <w:r w:rsidR="00FB25A9">
        <w:rPr>
          <w:sz w:val="24"/>
          <w:szCs w:val="24"/>
          <w:lang w:val="uk-UA"/>
        </w:rPr>
        <w:t>г</w:t>
      </w:r>
      <w:r w:rsidR="00FB25A9" w:rsidRPr="00AB24CD">
        <w:rPr>
          <w:bCs/>
          <w:lang w:val="uk-UA"/>
        </w:rPr>
        <w:t>оловн</w:t>
      </w:r>
      <w:r w:rsidR="00FB25A9">
        <w:rPr>
          <w:bCs/>
          <w:lang w:val="uk-UA"/>
        </w:rPr>
        <w:t>ого</w:t>
      </w:r>
      <w:r w:rsidR="00FB25A9" w:rsidRPr="00AB24CD">
        <w:rPr>
          <w:bCs/>
          <w:lang w:val="uk-UA"/>
        </w:rPr>
        <w:t xml:space="preserve"> бухгалтер</w:t>
      </w:r>
      <w:r w:rsidR="00FB25A9">
        <w:rPr>
          <w:bCs/>
          <w:lang w:val="uk-UA"/>
        </w:rPr>
        <w:t xml:space="preserve">а </w:t>
      </w:r>
      <w:r w:rsidR="00FB25A9" w:rsidRPr="00AB24CD">
        <w:rPr>
          <w:bCs/>
          <w:lang w:val="uk-UA"/>
        </w:rPr>
        <w:t xml:space="preserve"> Білан Л. М. </w:t>
      </w:r>
      <w:r w:rsidR="00FB25A9" w:rsidRPr="00AB24CD">
        <w:rPr>
          <w:bCs/>
        </w:rPr>
        <w:t xml:space="preserve"> </w:t>
      </w:r>
      <w:r w:rsidRPr="006A2342">
        <w:rPr>
          <w:color w:val="auto"/>
          <w:sz w:val="24"/>
          <w:szCs w:val="24"/>
          <w:lang w:val="uk-UA"/>
        </w:rPr>
        <w:t>, як</w:t>
      </w:r>
      <w:r>
        <w:rPr>
          <w:color w:val="auto"/>
          <w:sz w:val="24"/>
          <w:szCs w:val="24"/>
          <w:lang w:val="uk-UA"/>
        </w:rPr>
        <w:t>а</w:t>
      </w:r>
      <w:r w:rsidRPr="006A2342">
        <w:rPr>
          <w:color w:val="auto"/>
          <w:sz w:val="24"/>
          <w:szCs w:val="24"/>
          <w:lang w:val="uk-UA"/>
        </w:rPr>
        <w:t xml:space="preserve"> </w:t>
      </w:r>
      <w:r w:rsidR="004B4734">
        <w:rPr>
          <w:color w:val="auto"/>
          <w:sz w:val="24"/>
          <w:szCs w:val="24"/>
          <w:lang w:val="uk-UA"/>
        </w:rPr>
        <w:t xml:space="preserve">зачитала річний звіт </w:t>
      </w:r>
      <w:r w:rsidRPr="00712BCF">
        <w:rPr>
          <w:color w:val="auto"/>
          <w:sz w:val="24"/>
          <w:szCs w:val="24"/>
          <w:lang w:val="uk-UA"/>
        </w:rPr>
        <w:t>Товариства за 2015 рік</w:t>
      </w:r>
      <w:r w:rsidRPr="009D6C0A">
        <w:rPr>
          <w:b/>
          <w:color w:val="auto"/>
          <w:sz w:val="24"/>
          <w:szCs w:val="24"/>
          <w:lang w:val="uk-UA"/>
        </w:rPr>
        <w:t xml:space="preserve"> </w:t>
      </w:r>
      <w:r w:rsidRPr="006A2342">
        <w:rPr>
          <w:color w:val="auto"/>
          <w:sz w:val="24"/>
          <w:szCs w:val="24"/>
          <w:lang w:val="uk-UA"/>
        </w:rPr>
        <w:t>(д</w:t>
      </w:r>
      <w:r w:rsidRPr="006A2342">
        <w:rPr>
          <w:sz w:val="24"/>
          <w:szCs w:val="24"/>
          <w:lang w:val="uk-UA"/>
        </w:rPr>
        <w:t>оповідь – додається) та запропонува</w:t>
      </w:r>
      <w:r>
        <w:rPr>
          <w:sz w:val="24"/>
          <w:szCs w:val="24"/>
          <w:lang w:val="uk-UA"/>
        </w:rPr>
        <w:t>ла</w:t>
      </w:r>
      <w:r w:rsidRPr="006A2342">
        <w:rPr>
          <w:sz w:val="24"/>
          <w:szCs w:val="24"/>
          <w:lang w:val="uk-UA"/>
        </w:rPr>
        <w:t xml:space="preserve"> </w:t>
      </w:r>
      <w:r w:rsidR="004B4734">
        <w:rPr>
          <w:sz w:val="24"/>
          <w:szCs w:val="24"/>
          <w:lang w:val="uk-UA"/>
        </w:rPr>
        <w:t xml:space="preserve">його </w:t>
      </w:r>
      <w:r w:rsidRPr="006A2342">
        <w:rPr>
          <w:sz w:val="24"/>
          <w:szCs w:val="24"/>
          <w:lang w:val="uk-UA"/>
        </w:rPr>
        <w:t>затвердити.</w:t>
      </w:r>
    </w:p>
    <w:p w:rsidR="008A4792" w:rsidRPr="00687C77" w:rsidRDefault="008A4792" w:rsidP="000A14E4">
      <w:pPr>
        <w:pStyle w:val="a3"/>
      </w:pPr>
      <w:r w:rsidRPr="006A2342">
        <w:tab/>
      </w:r>
      <w:r w:rsidRPr="00687C77">
        <w:t>Заперечень та інших пропозицій від учасників зборів – не надійшло.</w:t>
      </w:r>
    </w:p>
    <w:p w:rsidR="008A4792" w:rsidRPr="00B50B91" w:rsidRDefault="008A4792" w:rsidP="005F3383">
      <w:pPr>
        <w:pStyle w:val="a4"/>
        <w:ind w:firstLine="708"/>
        <w:rPr>
          <w:color w:val="auto"/>
          <w:sz w:val="24"/>
          <w:szCs w:val="24"/>
          <w:lang w:val="uk-UA"/>
        </w:rPr>
      </w:pPr>
      <w:r w:rsidRPr="006A2342">
        <w:rPr>
          <w:b/>
          <w:bCs/>
          <w:i/>
          <w:iCs/>
          <w:sz w:val="24"/>
          <w:szCs w:val="24"/>
          <w:lang w:val="uk-UA"/>
        </w:rPr>
        <w:t>Проект рішення</w:t>
      </w:r>
      <w:r w:rsidRPr="006A2342">
        <w:rPr>
          <w:b/>
          <w:bCs/>
          <w:iCs/>
          <w:sz w:val="24"/>
          <w:szCs w:val="24"/>
          <w:lang w:val="uk-UA"/>
        </w:rPr>
        <w:t>:</w:t>
      </w:r>
      <w:r w:rsidRPr="006A2342">
        <w:rPr>
          <w:bCs/>
          <w:iCs/>
          <w:sz w:val="24"/>
          <w:szCs w:val="24"/>
          <w:lang w:val="uk-UA"/>
        </w:rPr>
        <w:t xml:space="preserve"> </w:t>
      </w:r>
      <w:proofErr w:type="spellStart"/>
      <w:r w:rsidR="00037B65" w:rsidRPr="00037B65">
        <w:rPr>
          <w:sz w:val="24"/>
          <w:szCs w:val="24"/>
        </w:rPr>
        <w:t>Затвердити</w:t>
      </w:r>
      <w:proofErr w:type="spellEnd"/>
      <w:r w:rsidR="00037B65" w:rsidRPr="00037B65">
        <w:rPr>
          <w:sz w:val="24"/>
          <w:szCs w:val="24"/>
        </w:rPr>
        <w:t xml:space="preserve"> </w:t>
      </w:r>
      <w:proofErr w:type="spellStart"/>
      <w:r w:rsidR="00037B65" w:rsidRPr="00037B65">
        <w:rPr>
          <w:sz w:val="24"/>
          <w:szCs w:val="24"/>
        </w:rPr>
        <w:t>річний</w:t>
      </w:r>
      <w:proofErr w:type="spellEnd"/>
      <w:r w:rsidR="00037B65" w:rsidRPr="00037B65">
        <w:rPr>
          <w:sz w:val="24"/>
          <w:szCs w:val="24"/>
        </w:rPr>
        <w:t xml:space="preserve"> </w:t>
      </w:r>
      <w:proofErr w:type="spellStart"/>
      <w:r w:rsidR="00037B65" w:rsidRPr="00037B65">
        <w:rPr>
          <w:sz w:val="24"/>
          <w:szCs w:val="24"/>
        </w:rPr>
        <w:t>звіт</w:t>
      </w:r>
      <w:proofErr w:type="spellEnd"/>
      <w:r w:rsidR="00037B65" w:rsidRPr="00037B65">
        <w:rPr>
          <w:sz w:val="24"/>
          <w:szCs w:val="24"/>
        </w:rPr>
        <w:t xml:space="preserve"> </w:t>
      </w:r>
      <w:proofErr w:type="spellStart"/>
      <w:r w:rsidR="00037B65" w:rsidRPr="00037B65">
        <w:rPr>
          <w:sz w:val="24"/>
          <w:szCs w:val="24"/>
        </w:rPr>
        <w:t>Товариства</w:t>
      </w:r>
      <w:proofErr w:type="spellEnd"/>
      <w:r w:rsidR="00037B65" w:rsidRPr="00037B65">
        <w:rPr>
          <w:sz w:val="24"/>
          <w:szCs w:val="24"/>
        </w:rPr>
        <w:t xml:space="preserve"> за 2015 </w:t>
      </w:r>
      <w:proofErr w:type="spellStart"/>
      <w:r w:rsidR="00037B65" w:rsidRPr="00037B65">
        <w:rPr>
          <w:sz w:val="24"/>
          <w:szCs w:val="24"/>
        </w:rPr>
        <w:t>рік</w:t>
      </w:r>
      <w:proofErr w:type="spellEnd"/>
      <w:r w:rsidRPr="00037B65">
        <w:rPr>
          <w:sz w:val="24"/>
          <w:szCs w:val="24"/>
          <w:lang w:val="uk-UA"/>
        </w:rPr>
        <w:t>.</w:t>
      </w:r>
    </w:p>
    <w:p w:rsidR="008A4792" w:rsidRDefault="008A4792" w:rsidP="005F3383">
      <w:pPr>
        <w:autoSpaceDE w:val="0"/>
        <w:autoSpaceDN w:val="0"/>
        <w:adjustRightInd w:val="0"/>
        <w:ind w:firstLine="708"/>
        <w:jc w:val="both"/>
        <w:rPr>
          <w:bCs/>
          <w:iCs/>
          <w:lang w:val="uk-UA"/>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FB25A9" w:rsidRDefault="002A7C5E" w:rsidP="000A14E4">
      <w:pPr>
        <w:pStyle w:val="a3"/>
      </w:pPr>
      <w:r w:rsidRPr="002A7C5E">
        <w:rPr>
          <w:lang w:val="ru-RU"/>
        </w:rPr>
        <w:tab/>
      </w:r>
      <w:r w:rsidR="00FB25A9"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8A4792" w:rsidRPr="0068735B" w:rsidRDefault="002A7C5E" w:rsidP="000A14E4">
      <w:pPr>
        <w:pStyle w:val="a3"/>
      </w:pPr>
      <w:r w:rsidRPr="002A7C5E">
        <w:rPr>
          <w:lang w:val="ru-RU"/>
        </w:rPr>
        <w:tab/>
      </w:r>
      <w:r w:rsidR="008A4792" w:rsidRPr="0068735B">
        <w:t>Питання ставиться на голосування.</w:t>
      </w:r>
    </w:p>
    <w:p w:rsidR="008A4792" w:rsidRPr="0068735B" w:rsidRDefault="008A4792" w:rsidP="000A14E4">
      <w:pPr>
        <w:pStyle w:val="a3"/>
      </w:pPr>
      <w:r w:rsidRPr="0068735B">
        <w:tab/>
      </w:r>
      <w:r w:rsidR="005F3383" w:rsidRPr="002A7C5E">
        <w:rPr>
          <w:b/>
          <w:i/>
        </w:rPr>
        <w:t>Результати</w:t>
      </w:r>
      <w:r w:rsidR="005F3383" w:rsidRPr="005F3383">
        <w:t xml:space="preserve"> </w:t>
      </w:r>
      <w:r w:rsidR="005F3383" w:rsidRPr="002A7C5E">
        <w:rPr>
          <w:b/>
          <w:i/>
        </w:rPr>
        <w:t>голосування:</w:t>
      </w:r>
    </w:p>
    <w:p w:rsidR="008A4792" w:rsidRPr="0068735B" w:rsidRDefault="00FB25A9" w:rsidP="005F3383">
      <w:pPr>
        <w:autoSpaceDE w:val="0"/>
        <w:autoSpaceDN w:val="0"/>
        <w:adjustRightInd w:val="0"/>
        <w:jc w:val="both"/>
        <w:rPr>
          <w:iCs/>
        </w:rPr>
      </w:pPr>
      <w:r w:rsidRPr="0068735B">
        <w:rPr>
          <w:iCs/>
          <w:lang w:val="uk-UA"/>
        </w:rPr>
        <w:t xml:space="preserve"> </w:t>
      </w:r>
      <w:r w:rsidR="008A4792" w:rsidRPr="0068735B">
        <w:rPr>
          <w:iCs/>
          <w:lang w:val="uk-UA"/>
        </w:rPr>
        <w:t>«</w:t>
      </w:r>
      <w:r w:rsidR="008A4792" w:rsidRPr="0068735B">
        <w:rPr>
          <w:iCs/>
        </w:rPr>
        <w:t>За</w:t>
      </w:r>
      <w:r w:rsidR="008A4792" w:rsidRPr="0068735B">
        <w:rPr>
          <w:iCs/>
          <w:lang w:val="uk-UA"/>
        </w:rPr>
        <w:t>»</w:t>
      </w:r>
      <w:r w:rsidR="008A4792" w:rsidRPr="0068735B">
        <w:rPr>
          <w:iCs/>
        </w:rPr>
        <w:t xml:space="preserve"> – </w:t>
      </w:r>
      <w:r w:rsidR="0026791B">
        <w:rPr>
          <w:iCs/>
          <w:lang w:val="uk-UA"/>
        </w:rPr>
        <w:t>781963</w:t>
      </w:r>
      <w:r w:rsidR="008A4792" w:rsidRPr="0068735B">
        <w:rPr>
          <w:iCs/>
        </w:rPr>
        <w:t xml:space="preserve"> </w:t>
      </w:r>
      <w:proofErr w:type="spellStart"/>
      <w:r w:rsidR="008A4792" w:rsidRPr="0068735B">
        <w:rPr>
          <w:iCs/>
        </w:rPr>
        <w:t>голосів</w:t>
      </w:r>
      <w:proofErr w:type="spellEnd"/>
      <w:r w:rsidR="008A4792" w:rsidRPr="0068735B">
        <w:rPr>
          <w:iCs/>
        </w:rPr>
        <w:t xml:space="preserve">, </w:t>
      </w:r>
      <w:proofErr w:type="spellStart"/>
      <w:r w:rsidR="008A4792" w:rsidRPr="0068735B">
        <w:rPr>
          <w:iCs/>
        </w:rPr>
        <w:t>або</w:t>
      </w:r>
      <w:proofErr w:type="spellEnd"/>
      <w:r w:rsidR="008A4792" w:rsidRPr="0068735B">
        <w:rPr>
          <w:iCs/>
        </w:rPr>
        <w:t xml:space="preserve"> 100% </w:t>
      </w:r>
      <w:proofErr w:type="spellStart"/>
      <w:r w:rsidR="008A4792" w:rsidRPr="00F06694">
        <w:rPr>
          <w:iCs/>
        </w:rPr>
        <w:t>гол</w:t>
      </w:r>
      <w:r w:rsidR="008A4792">
        <w:rPr>
          <w:iCs/>
        </w:rPr>
        <w:t>осів</w:t>
      </w:r>
      <w:proofErr w:type="spellEnd"/>
      <w:r w:rsidR="008A4792">
        <w:rPr>
          <w:iCs/>
          <w:lang w:val="uk-UA"/>
        </w:rPr>
        <w:t xml:space="preserve"> акціонерів</w:t>
      </w:r>
      <w:r w:rsidR="008A4792">
        <w:rPr>
          <w:iCs/>
        </w:rPr>
        <w:t xml:space="preserve">, </w:t>
      </w:r>
      <w:r w:rsidR="008A4792">
        <w:rPr>
          <w:iCs/>
          <w:lang w:val="uk-UA"/>
        </w:rPr>
        <w:t>які зареєструвалися для участі у загальних зборах та є власниками голосуючих акцій</w:t>
      </w:r>
      <w:r w:rsidR="008A4792" w:rsidRPr="0068735B">
        <w:rPr>
          <w:iCs/>
        </w:rPr>
        <w:t>.</w:t>
      </w:r>
    </w:p>
    <w:p w:rsidR="008A4792" w:rsidRPr="0068735B" w:rsidRDefault="008A4792"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8A4792" w:rsidRPr="0068735B" w:rsidRDefault="008A4792"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8A4792" w:rsidRPr="00F3626D" w:rsidRDefault="008A4792" w:rsidP="005F3383">
      <w:pPr>
        <w:autoSpaceDE w:val="0"/>
        <w:autoSpaceDN w:val="0"/>
        <w:adjustRightInd w:val="0"/>
        <w:ind w:firstLine="567"/>
        <w:jc w:val="both"/>
        <w:rPr>
          <w:iCs/>
          <w:sz w:val="10"/>
          <w:szCs w:val="10"/>
          <w:lang w:val="uk-UA"/>
        </w:rPr>
      </w:pPr>
    </w:p>
    <w:p w:rsidR="008A4792" w:rsidRDefault="002A7C5E" w:rsidP="000A14E4">
      <w:pPr>
        <w:pStyle w:val="a3"/>
      </w:pPr>
      <w:r w:rsidRPr="002A7C5E">
        <w:rPr>
          <w:lang w:val="ru-RU"/>
        </w:rPr>
        <w:tab/>
      </w:r>
      <w:r w:rsidR="008A4792" w:rsidRPr="00F3626D">
        <w:t>Рішення прийнято.</w:t>
      </w:r>
    </w:p>
    <w:p w:rsidR="008A4792" w:rsidRPr="00F3626D" w:rsidRDefault="002A7C5E" w:rsidP="000A14E4">
      <w:pPr>
        <w:pStyle w:val="a3"/>
      </w:pPr>
      <w:r w:rsidRPr="002A7C5E">
        <w:rPr>
          <w:lang w:val="ru-RU"/>
        </w:rPr>
        <w:tab/>
      </w:r>
      <w:r w:rsidR="008A4792" w:rsidRPr="00AC4487">
        <w:rPr>
          <w:b/>
          <w:i/>
        </w:rPr>
        <w:t>Збори</w:t>
      </w:r>
      <w:r w:rsidR="008A4792" w:rsidRPr="00F3626D">
        <w:t xml:space="preserve"> </w:t>
      </w:r>
      <w:r w:rsidR="008A4792" w:rsidRPr="002A7C5E">
        <w:rPr>
          <w:b/>
          <w:i/>
        </w:rPr>
        <w:t>вирішили:</w:t>
      </w:r>
      <w:r w:rsidR="008A4792" w:rsidRPr="00F3626D">
        <w:t xml:space="preserve"> </w:t>
      </w:r>
    </w:p>
    <w:p w:rsidR="008A4792" w:rsidRDefault="002A7C5E" w:rsidP="000A14E4">
      <w:pPr>
        <w:pStyle w:val="a3"/>
      </w:pPr>
      <w:r w:rsidRPr="002A7C5E">
        <w:rPr>
          <w:lang w:val="ru-RU"/>
        </w:rPr>
        <w:tab/>
      </w:r>
      <w:r w:rsidR="00037B65" w:rsidRPr="0003662E">
        <w:t>Затвердити річний звіт Товариства за 2015 рік</w:t>
      </w:r>
      <w:r w:rsidR="008A4792">
        <w:t>.</w:t>
      </w:r>
    </w:p>
    <w:p w:rsidR="00F672FA" w:rsidRPr="00687C77" w:rsidRDefault="00F672FA" w:rsidP="000A14E4">
      <w:pPr>
        <w:pStyle w:val="a3"/>
      </w:pPr>
      <w:r w:rsidRPr="002A7C5E">
        <w:rPr>
          <w:b/>
        </w:rPr>
        <w:t>8.</w:t>
      </w:r>
      <w:r w:rsidRPr="00687C77">
        <w:t xml:space="preserve"> </w:t>
      </w:r>
      <w:r w:rsidRPr="002A7C5E">
        <w:rPr>
          <w:b/>
        </w:rPr>
        <w:t xml:space="preserve">Питання </w:t>
      </w:r>
      <w:r w:rsidR="00866554">
        <w:rPr>
          <w:b/>
        </w:rPr>
        <w:t>№8. Про припинення повноважень Г</w:t>
      </w:r>
      <w:r w:rsidRPr="002A7C5E">
        <w:rPr>
          <w:b/>
        </w:rPr>
        <w:t>олови та членів Правління Товариства.</w:t>
      </w:r>
    </w:p>
    <w:p w:rsidR="00F672FA" w:rsidRPr="006A2342" w:rsidRDefault="00F672FA" w:rsidP="005F3383">
      <w:pPr>
        <w:pStyle w:val="a4"/>
        <w:ind w:firstLine="708"/>
        <w:rPr>
          <w:color w:val="auto"/>
          <w:sz w:val="24"/>
          <w:szCs w:val="24"/>
          <w:lang w:val="uk-UA"/>
        </w:rPr>
      </w:pPr>
      <w:r w:rsidRPr="006A2342">
        <w:rPr>
          <w:sz w:val="24"/>
          <w:szCs w:val="24"/>
          <w:lang w:val="uk-UA"/>
        </w:rPr>
        <w:t xml:space="preserve">Слухали </w:t>
      </w:r>
      <w:r>
        <w:rPr>
          <w:sz w:val="24"/>
          <w:szCs w:val="24"/>
          <w:lang w:val="uk-UA"/>
        </w:rPr>
        <w:t xml:space="preserve">голову загальних зборів акціонерів Товариства – </w:t>
      </w:r>
      <w:r w:rsidR="00FB25A9">
        <w:rPr>
          <w:sz w:val="24"/>
          <w:szCs w:val="24"/>
          <w:lang w:val="uk-UA"/>
        </w:rPr>
        <w:t>Вощенко Т.М.</w:t>
      </w:r>
      <w:r w:rsidRPr="006A2342">
        <w:rPr>
          <w:color w:val="auto"/>
          <w:sz w:val="24"/>
          <w:szCs w:val="24"/>
          <w:lang w:val="uk-UA"/>
        </w:rPr>
        <w:t>, як</w:t>
      </w:r>
      <w:r w:rsidR="00FB25A9">
        <w:rPr>
          <w:color w:val="auto"/>
          <w:sz w:val="24"/>
          <w:szCs w:val="24"/>
          <w:lang w:val="uk-UA"/>
        </w:rPr>
        <w:t>а</w:t>
      </w:r>
      <w:r w:rsidR="00DB71D4">
        <w:rPr>
          <w:color w:val="auto"/>
          <w:sz w:val="24"/>
          <w:szCs w:val="24"/>
          <w:lang w:val="uk-UA"/>
        </w:rPr>
        <w:t xml:space="preserve"> </w:t>
      </w:r>
      <w:r w:rsidR="002F142C">
        <w:rPr>
          <w:color w:val="auto"/>
          <w:sz w:val="24"/>
          <w:szCs w:val="24"/>
          <w:lang w:val="uk-UA"/>
        </w:rPr>
        <w:t>запропонува</w:t>
      </w:r>
      <w:r w:rsidR="00FB25A9">
        <w:rPr>
          <w:color w:val="auto"/>
          <w:sz w:val="24"/>
          <w:szCs w:val="24"/>
          <w:lang w:val="uk-UA"/>
        </w:rPr>
        <w:t xml:space="preserve">ла </w:t>
      </w:r>
      <w:r w:rsidR="002F142C">
        <w:rPr>
          <w:color w:val="auto"/>
          <w:sz w:val="24"/>
          <w:szCs w:val="24"/>
          <w:lang w:val="uk-UA"/>
        </w:rPr>
        <w:t xml:space="preserve"> припинити повноваження </w:t>
      </w:r>
      <w:r w:rsidR="002D70EF">
        <w:rPr>
          <w:color w:val="auto"/>
          <w:sz w:val="24"/>
          <w:szCs w:val="24"/>
          <w:lang w:val="uk-UA"/>
        </w:rPr>
        <w:t>Г</w:t>
      </w:r>
      <w:r w:rsidR="00384AF6">
        <w:rPr>
          <w:color w:val="auto"/>
          <w:sz w:val="24"/>
          <w:szCs w:val="24"/>
          <w:lang w:val="uk-UA"/>
        </w:rPr>
        <w:t xml:space="preserve">олови та членів </w:t>
      </w:r>
      <w:r w:rsidR="002D70EF">
        <w:rPr>
          <w:color w:val="auto"/>
          <w:sz w:val="24"/>
          <w:szCs w:val="24"/>
          <w:lang w:val="uk-UA"/>
        </w:rPr>
        <w:t>П</w:t>
      </w:r>
      <w:r w:rsidR="00384AF6">
        <w:rPr>
          <w:color w:val="auto"/>
          <w:sz w:val="24"/>
          <w:szCs w:val="24"/>
          <w:lang w:val="uk-UA"/>
        </w:rPr>
        <w:t>равління Товариства</w:t>
      </w:r>
      <w:r w:rsidR="00A90D70">
        <w:rPr>
          <w:color w:val="auto"/>
          <w:sz w:val="24"/>
          <w:szCs w:val="24"/>
          <w:lang w:val="uk-UA"/>
        </w:rPr>
        <w:t xml:space="preserve">, </w:t>
      </w:r>
      <w:r w:rsidR="000A6409">
        <w:rPr>
          <w:color w:val="auto"/>
          <w:sz w:val="24"/>
          <w:szCs w:val="24"/>
          <w:lang w:val="uk-UA"/>
        </w:rPr>
        <w:t xml:space="preserve">  </w:t>
      </w:r>
      <w:r w:rsidR="00A90D70">
        <w:rPr>
          <w:color w:val="auto"/>
          <w:sz w:val="24"/>
          <w:szCs w:val="24"/>
          <w:lang w:val="uk-UA"/>
        </w:rPr>
        <w:t xml:space="preserve">в зв’язку </w:t>
      </w:r>
      <w:r w:rsidR="00B41885">
        <w:rPr>
          <w:color w:val="auto"/>
          <w:sz w:val="24"/>
          <w:szCs w:val="24"/>
          <w:lang w:val="uk-UA"/>
        </w:rPr>
        <w:t>з закінченням терміну</w:t>
      </w:r>
      <w:r w:rsidR="00FB25A9">
        <w:rPr>
          <w:color w:val="auto"/>
          <w:sz w:val="24"/>
          <w:szCs w:val="24"/>
          <w:lang w:val="uk-UA"/>
        </w:rPr>
        <w:t xml:space="preserve"> дії</w:t>
      </w:r>
      <w:r w:rsidR="00B41885">
        <w:rPr>
          <w:color w:val="auto"/>
          <w:sz w:val="24"/>
          <w:szCs w:val="24"/>
          <w:lang w:val="uk-UA"/>
        </w:rPr>
        <w:t xml:space="preserve"> їх повноважень</w:t>
      </w:r>
      <w:r w:rsidRPr="006A2342">
        <w:rPr>
          <w:sz w:val="24"/>
          <w:szCs w:val="24"/>
          <w:lang w:val="uk-UA"/>
        </w:rPr>
        <w:t>.</w:t>
      </w:r>
    </w:p>
    <w:p w:rsidR="00F672FA" w:rsidRPr="00687C77" w:rsidRDefault="00F672FA" w:rsidP="000A14E4">
      <w:pPr>
        <w:pStyle w:val="a3"/>
      </w:pPr>
      <w:r w:rsidRPr="006A2342">
        <w:tab/>
      </w:r>
      <w:r w:rsidRPr="00687C77">
        <w:t>Заперечень та інших пропозицій від учасників зборів – не надійшло.</w:t>
      </w:r>
    </w:p>
    <w:p w:rsidR="00F672FA" w:rsidRPr="00B50B91" w:rsidRDefault="00F672FA" w:rsidP="005F3383">
      <w:pPr>
        <w:pStyle w:val="a4"/>
        <w:ind w:firstLine="708"/>
        <w:rPr>
          <w:color w:val="auto"/>
          <w:sz w:val="24"/>
          <w:szCs w:val="24"/>
          <w:lang w:val="uk-UA"/>
        </w:rPr>
      </w:pPr>
      <w:r w:rsidRPr="006A2342">
        <w:rPr>
          <w:b/>
          <w:bCs/>
          <w:i/>
          <w:iCs/>
          <w:sz w:val="24"/>
          <w:szCs w:val="24"/>
          <w:lang w:val="uk-UA"/>
        </w:rPr>
        <w:t>Проект рішення</w:t>
      </w:r>
      <w:r w:rsidRPr="006A2342">
        <w:rPr>
          <w:b/>
          <w:bCs/>
          <w:iCs/>
          <w:sz w:val="24"/>
          <w:szCs w:val="24"/>
          <w:lang w:val="uk-UA"/>
        </w:rPr>
        <w:t>:</w:t>
      </w:r>
      <w:r w:rsidR="00005972">
        <w:rPr>
          <w:b/>
          <w:bCs/>
          <w:iCs/>
          <w:sz w:val="24"/>
          <w:szCs w:val="24"/>
          <w:lang w:val="uk-UA"/>
        </w:rPr>
        <w:t xml:space="preserve"> </w:t>
      </w:r>
      <w:r w:rsidR="00A95A64" w:rsidRPr="00A95A64">
        <w:rPr>
          <w:sz w:val="24"/>
          <w:szCs w:val="24"/>
          <w:lang w:val="uk-UA"/>
        </w:rPr>
        <w:t xml:space="preserve">Припинити повноваження </w:t>
      </w:r>
      <w:r w:rsidR="002D70EF">
        <w:rPr>
          <w:sz w:val="24"/>
          <w:szCs w:val="24"/>
          <w:lang w:val="uk-UA"/>
        </w:rPr>
        <w:t>Голови П</w:t>
      </w:r>
      <w:r w:rsidR="00A95A64" w:rsidRPr="00A95A64">
        <w:rPr>
          <w:sz w:val="24"/>
          <w:szCs w:val="24"/>
          <w:lang w:val="uk-UA"/>
        </w:rPr>
        <w:t xml:space="preserve">равління Товариства: Повидиш Валентини Федорівни та членів </w:t>
      </w:r>
      <w:r w:rsidR="002D70EF">
        <w:rPr>
          <w:sz w:val="24"/>
          <w:szCs w:val="24"/>
          <w:lang w:val="uk-UA"/>
        </w:rPr>
        <w:t>П</w:t>
      </w:r>
      <w:r w:rsidR="00A95A64" w:rsidRPr="00A95A64">
        <w:rPr>
          <w:sz w:val="24"/>
          <w:szCs w:val="24"/>
          <w:lang w:val="uk-UA"/>
        </w:rPr>
        <w:t>равління Товариства: Кореби Миколи Федоровича, Вощенко Тетяни Миколаївни та Білан Лідії Михайлівни</w:t>
      </w:r>
      <w:r w:rsidRPr="00037B65">
        <w:rPr>
          <w:sz w:val="24"/>
          <w:szCs w:val="24"/>
          <w:lang w:val="uk-UA"/>
        </w:rPr>
        <w:t>.</w:t>
      </w:r>
    </w:p>
    <w:p w:rsidR="00F672FA" w:rsidRPr="006A2342" w:rsidRDefault="00F672FA"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29681B" w:rsidRDefault="002A7C5E" w:rsidP="000A14E4">
      <w:pPr>
        <w:pStyle w:val="a3"/>
      </w:pPr>
      <w:r w:rsidRPr="002A7C5E">
        <w:rPr>
          <w:lang w:val="ru-RU"/>
        </w:rPr>
        <w:tab/>
      </w:r>
      <w:r w:rsidR="0029681B"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F672FA" w:rsidRPr="0068735B" w:rsidRDefault="002A7C5E" w:rsidP="000A14E4">
      <w:pPr>
        <w:pStyle w:val="a3"/>
      </w:pPr>
      <w:r w:rsidRPr="002A7C5E">
        <w:rPr>
          <w:lang w:val="ru-RU"/>
        </w:rPr>
        <w:lastRenderedPageBreak/>
        <w:tab/>
      </w:r>
      <w:r w:rsidR="00F672FA" w:rsidRPr="0068735B">
        <w:t>Питання ставиться на голосування.</w:t>
      </w:r>
    </w:p>
    <w:p w:rsidR="00F672FA" w:rsidRPr="0068735B" w:rsidRDefault="00F672FA" w:rsidP="000A14E4">
      <w:pPr>
        <w:pStyle w:val="a3"/>
      </w:pPr>
      <w:r w:rsidRPr="0068735B">
        <w:tab/>
      </w:r>
      <w:r w:rsidR="005F3383" w:rsidRPr="002A7C5E">
        <w:rPr>
          <w:b/>
          <w:i/>
        </w:rPr>
        <w:t>Результати</w:t>
      </w:r>
      <w:r w:rsidR="005F3383" w:rsidRPr="005F3383">
        <w:t xml:space="preserve"> </w:t>
      </w:r>
      <w:r w:rsidR="005F3383" w:rsidRPr="002A7C5E">
        <w:rPr>
          <w:b/>
          <w:i/>
        </w:rPr>
        <w:t>голосування:</w:t>
      </w:r>
    </w:p>
    <w:p w:rsidR="00F672FA" w:rsidRPr="0068735B" w:rsidRDefault="0029681B" w:rsidP="005F3383">
      <w:pPr>
        <w:autoSpaceDE w:val="0"/>
        <w:autoSpaceDN w:val="0"/>
        <w:adjustRightInd w:val="0"/>
        <w:jc w:val="both"/>
        <w:rPr>
          <w:iCs/>
        </w:rPr>
      </w:pPr>
      <w:r w:rsidRPr="0068735B">
        <w:rPr>
          <w:iCs/>
          <w:lang w:val="uk-UA"/>
        </w:rPr>
        <w:t xml:space="preserve"> </w:t>
      </w:r>
      <w:r w:rsidR="00F672FA" w:rsidRPr="0068735B">
        <w:rPr>
          <w:iCs/>
          <w:lang w:val="uk-UA"/>
        </w:rPr>
        <w:t>«</w:t>
      </w:r>
      <w:r w:rsidR="00F672FA" w:rsidRPr="0068735B">
        <w:rPr>
          <w:iCs/>
        </w:rPr>
        <w:t>За</w:t>
      </w:r>
      <w:r w:rsidR="00F672FA" w:rsidRPr="0068735B">
        <w:rPr>
          <w:iCs/>
          <w:lang w:val="uk-UA"/>
        </w:rPr>
        <w:t>»</w:t>
      </w:r>
      <w:r w:rsidR="00F672FA" w:rsidRPr="0068735B">
        <w:rPr>
          <w:iCs/>
        </w:rPr>
        <w:t xml:space="preserve"> – </w:t>
      </w:r>
      <w:r w:rsidR="0026791B">
        <w:rPr>
          <w:iCs/>
          <w:lang w:val="uk-UA"/>
        </w:rPr>
        <w:t>781963</w:t>
      </w:r>
      <w:r w:rsidR="00F672FA" w:rsidRPr="0068735B">
        <w:rPr>
          <w:iCs/>
        </w:rPr>
        <w:t xml:space="preserve"> </w:t>
      </w:r>
      <w:proofErr w:type="spellStart"/>
      <w:r w:rsidR="00F672FA" w:rsidRPr="0068735B">
        <w:rPr>
          <w:iCs/>
        </w:rPr>
        <w:t>голосів</w:t>
      </w:r>
      <w:proofErr w:type="spellEnd"/>
      <w:r w:rsidR="00F672FA" w:rsidRPr="0068735B">
        <w:rPr>
          <w:iCs/>
        </w:rPr>
        <w:t xml:space="preserve">, </w:t>
      </w:r>
      <w:proofErr w:type="spellStart"/>
      <w:r w:rsidR="00F672FA" w:rsidRPr="0068735B">
        <w:rPr>
          <w:iCs/>
        </w:rPr>
        <w:t>або</w:t>
      </w:r>
      <w:proofErr w:type="spellEnd"/>
      <w:r w:rsidR="00F672FA" w:rsidRPr="0068735B">
        <w:rPr>
          <w:iCs/>
        </w:rPr>
        <w:t xml:space="preserve"> 100% </w:t>
      </w:r>
      <w:proofErr w:type="spellStart"/>
      <w:r w:rsidR="00F672FA" w:rsidRPr="00F06694">
        <w:rPr>
          <w:iCs/>
        </w:rPr>
        <w:t>гол</w:t>
      </w:r>
      <w:r w:rsidR="00F672FA">
        <w:rPr>
          <w:iCs/>
        </w:rPr>
        <w:t>осів</w:t>
      </w:r>
      <w:proofErr w:type="spellEnd"/>
      <w:r w:rsidR="00F672FA">
        <w:rPr>
          <w:iCs/>
          <w:lang w:val="uk-UA"/>
        </w:rPr>
        <w:t xml:space="preserve"> акціонерів</w:t>
      </w:r>
      <w:r w:rsidR="00F672FA">
        <w:rPr>
          <w:iCs/>
        </w:rPr>
        <w:t xml:space="preserve">, </w:t>
      </w:r>
      <w:r w:rsidR="00F672FA">
        <w:rPr>
          <w:iCs/>
          <w:lang w:val="uk-UA"/>
        </w:rPr>
        <w:t>які зареєструвалися для участі у загальних зборах та є власниками голосуючих акцій</w:t>
      </w:r>
      <w:r w:rsidR="00F672FA" w:rsidRPr="0068735B">
        <w:rPr>
          <w:iCs/>
        </w:rPr>
        <w:t>.</w:t>
      </w:r>
    </w:p>
    <w:p w:rsidR="00F672FA" w:rsidRPr="0068735B" w:rsidRDefault="00F672FA"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F672FA" w:rsidRPr="0068735B" w:rsidRDefault="00F672FA"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F672FA" w:rsidRPr="00F3626D" w:rsidRDefault="00F672FA" w:rsidP="005F3383">
      <w:pPr>
        <w:autoSpaceDE w:val="0"/>
        <w:autoSpaceDN w:val="0"/>
        <w:adjustRightInd w:val="0"/>
        <w:ind w:firstLine="567"/>
        <w:jc w:val="both"/>
        <w:rPr>
          <w:iCs/>
          <w:sz w:val="10"/>
          <w:szCs w:val="10"/>
          <w:lang w:val="uk-UA"/>
        </w:rPr>
      </w:pPr>
    </w:p>
    <w:p w:rsidR="00F672FA" w:rsidRPr="003474BE" w:rsidRDefault="002A7C5E" w:rsidP="000A14E4">
      <w:pPr>
        <w:pStyle w:val="a3"/>
      </w:pPr>
      <w:r w:rsidRPr="002A7C5E">
        <w:rPr>
          <w:lang w:val="ru-RU"/>
        </w:rPr>
        <w:tab/>
      </w:r>
      <w:r w:rsidR="00F672FA" w:rsidRPr="003474BE">
        <w:t>Рішення прийнято.</w:t>
      </w:r>
    </w:p>
    <w:p w:rsidR="00F672FA" w:rsidRPr="002A7C5E" w:rsidRDefault="002A7C5E" w:rsidP="000A14E4">
      <w:pPr>
        <w:pStyle w:val="a3"/>
        <w:rPr>
          <w:b/>
          <w:i/>
        </w:rPr>
      </w:pPr>
      <w:r w:rsidRPr="002A7C5E">
        <w:rPr>
          <w:lang w:val="ru-RU"/>
        </w:rPr>
        <w:tab/>
      </w:r>
      <w:r w:rsidR="00F672FA" w:rsidRPr="002A7C5E">
        <w:rPr>
          <w:b/>
          <w:i/>
        </w:rPr>
        <w:t xml:space="preserve">Збори вирішили: </w:t>
      </w:r>
    </w:p>
    <w:p w:rsidR="00F672FA" w:rsidRDefault="002A7C5E" w:rsidP="000A14E4">
      <w:pPr>
        <w:pStyle w:val="a3"/>
      </w:pPr>
      <w:r w:rsidRPr="002A7C5E">
        <w:rPr>
          <w:lang w:val="ru-RU"/>
        </w:rPr>
        <w:tab/>
      </w:r>
      <w:r w:rsidR="00B55E26" w:rsidRPr="003474BE">
        <w:t xml:space="preserve">Припинити повноваження </w:t>
      </w:r>
      <w:r w:rsidR="002D70EF">
        <w:rPr>
          <w:lang w:val="ru-RU"/>
        </w:rPr>
        <w:t>Г</w:t>
      </w:r>
      <w:proofErr w:type="spellStart"/>
      <w:r w:rsidR="002D70EF">
        <w:t>олови</w:t>
      </w:r>
      <w:proofErr w:type="spellEnd"/>
      <w:r w:rsidR="002D70EF">
        <w:t xml:space="preserve"> </w:t>
      </w:r>
      <w:r w:rsidR="002D70EF">
        <w:rPr>
          <w:lang w:val="ru-RU"/>
        </w:rPr>
        <w:t>П</w:t>
      </w:r>
      <w:proofErr w:type="spellStart"/>
      <w:r w:rsidR="00B55E26" w:rsidRPr="003474BE">
        <w:t>равління</w:t>
      </w:r>
      <w:proofErr w:type="spellEnd"/>
      <w:r w:rsidR="00B55E26" w:rsidRPr="003474BE">
        <w:t xml:space="preserve"> Товариства: Повидиш</w:t>
      </w:r>
      <w:r w:rsidR="002D70EF">
        <w:t xml:space="preserve"> Валентини Федорівни та членів </w:t>
      </w:r>
      <w:r w:rsidR="002D70EF">
        <w:rPr>
          <w:lang w:val="ru-RU"/>
        </w:rPr>
        <w:t>П</w:t>
      </w:r>
      <w:proofErr w:type="spellStart"/>
      <w:r w:rsidR="00B55E26" w:rsidRPr="003474BE">
        <w:t>равління</w:t>
      </w:r>
      <w:proofErr w:type="spellEnd"/>
      <w:r w:rsidR="00B55E26" w:rsidRPr="003474BE">
        <w:t xml:space="preserve"> Товариства: </w:t>
      </w:r>
      <w:proofErr w:type="spellStart"/>
      <w:r w:rsidR="00B55E26" w:rsidRPr="003474BE">
        <w:t>Кореби</w:t>
      </w:r>
      <w:proofErr w:type="spellEnd"/>
      <w:r w:rsidR="00B55E26" w:rsidRPr="003474BE">
        <w:t xml:space="preserve"> Миколи Федоровича, </w:t>
      </w:r>
      <w:proofErr w:type="spellStart"/>
      <w:r w:rsidR="00B55E26" w:rsidRPr="003474BE">
        <w:t>Вощенко</w:t>
      </w:r>
      <w:proofErr w:type="spellEnd"/>
      <w:r w:rsidR="00B55E26" w:rsidRPr="003474BE">
        <w:t xml:space="preserve"> Тетяни Миколаївни та Білан Лідії Михайлівни</w:t>
      </w:r>
      <w:r w:rsidR="00F672FA">
        <w:t>.</w:t>
      </w:r>
    </w:p>
    <w:p w:rsidR="002A120D" w:rsidRPr="00F672FA" w:rsidRDefault="002A120D" w:rsidP="005F3383">
      <w:pPr>
        <w:autoSpaceDE w:val="0"/>
        <w:autoSpaceDN w:val="0"/>
        <w:adjustRightInd w:val="0"/>
        <w:ind w:firstLine="708"/>
        <w:jc w:val="both"/>
        <w:rPr>
          <w:lang w:val="uk-UA"/>
        </w:rPr>
      </w:pPr>
    </w:p>
    <w:p w:rsidR="009D45F8" w:rsidRPr="00687C77" w:rsidRDefault="009D45F8" w:rsidP="000A14E4">
      <w:pPr>
        <w:pStyle w:val="a3"/>
      </w:pPr>
      <w:r w:rsidRPr="002A7C5E">
        <w:rPr>
          <w:b/>
        </w:rPr>
        <w:t>9.</w:t>
      </w:r>
      <w:r w:rsidRPr="00687C77">
        <w:t xml:space="preserve"> </w:t>
      </w:r>
      <w:r w:rsidRPr="002A7C5E">
        <w:rPr>
          <w:b/>
        </w:rPr>
        <w:t xml:space="preserve">Питання №9. </w:t>
      </w:r>
      <w:r w:rsidR="00866554">
        <w:rPr>
          <w:b/>
        </w:rPr>
        <w:t>Про обрання Г</w:t>
      </w:r>
      <w:r w:rsidR="00062873" w:rsidRPr="002A7C5E">
        <w:rPr>
          <w:b/>
        </w:rPr>
        <w:t>олови та членів Правління Товариства</w:t>
      </w:r>
      <w:r w:rsidRPr="002A7C5E">
        <w:rPr>
          <w:b/>
        </w:rPr>
        <w:t>.</w:t>
      </w:r>
    </w:p>
    <w:p w:rsidR="009D45F8" w:rsidRPr="006A2342" w:rsidRDefault="009D45F8" w:rsidP="005F3383">
      <w:pPr>
        <w:pStyle w:val="a4"/>
        <w:ind w:firstLine="708"/>
        <w:rPr>
          <w:color w:val="auto"/>
          <w:sz w:val="24"/>
          <w:szCs w:val="24"/>
          <w:lang w:val="uk-UA"/>
        </w:rPr>
      </w:pPr>
      <w:r w:rsidRPr="006A2342">
        <w:rPr>
          <w:sz w:val="24"/>
          <w:szCs w:val="24"/>
          <w:lang w:val="uk-UA"/>
        </w:rPr>
        <w:t xml:space="preserve">Слухали </w:t>
      </w:r>
      <w:r>
        <w:rPr>
          <w:sz w:val="24"/>
          <w:szCs w:val="24"/>
          <w:lang w:val="uk-UA"/>
        </w:rPr>
        <w:t xml:space="preserve">голову загальних зборів акціонерів Товариства – </w:t>
      </w:r>
      <w:r w:rsidR="0029681B">
        <w:rPr>
          <w:sz w:val="24"/>
          <w:szCs w:val="24"/>
          <w:lang w:val="uk-UA"/>
        </w:rPr>
        <w:t>Вощенко Т.</w:t>
      </w:r>
      <w:r w:rsidR="005F3383">
        <w:rPr>
          <w:sz w:val="24"/>
          <w:szCs w:val="24"/>
          <w:lang w:val="uk-UA"/>
        </w:rPr>
        <w:t xml:space="preserve"> </w:t>
      </w:r>
      <w:r w:rsidR="0029681B">
        <w:rPr>
          <w:sz w:val="24"/>
          <w:szCs w:val="24"/>
          <w:lang w:val="uk-UA"/>
        </w:rPr>
        <w:t>М</w:t>
      </w:r>
      <w:r w:rsidRPr="006A2342">
        <w:rPr>
          <w:color w:val="auto"/>
          <w:sz w:val="24"/>
          <w:szCs w:val="24"/>
          <w:lang w:val="uk-UA"/>
        </w:rPr>
        <w:t>, як</w:t>
      </w:r>
      <w:r w:rsidR="0029681B">
        <w:rPr>
          <w:color w:val="auto"/>
          <w:sz w:val="24"/>
          <w:szCs w:val="24"/>
          <w:lang w:val="uk-UA"/>
        </w:rPr>
        <w:t>а</w:t>
      </w:r>
      <w:r>
        <w:rPr>
          <w:color w:val="auto"/>
          <w:sz w:val="24"/>
          <w:szCs w:val="24"/>
          <w:lang w:val="uk-UA"/>
        </w:rPr>
        <w:t xml:space="preserve"> запропонува</w:t>
      </w:r>
      <w:r w:rsidR="0029681B">
        <w:rPr>
          <w:color w:val="auto"/>
          <w:sz w:val="24"/>
          <w:szCs w:val="24"/>
          <w:lang w:val="uk-UA"/>
        </w:rPr>
        <w:t>ла</w:t>
      </w:r>
      <w:r>
        <w:rPr>
          <w:color w:val="auto"/>
          <w:sz w:val="24"/>
          <w:szCs w:val="24"/>
          <w:lang w:val="uk-UA"/>
        </w:rPr>
        <w:t xml:space="preserve"> </w:t>
      </w:r>
      <w:r w:rsidR="00926632">
        <w:rPr>
          <w:color w:val="auto"/>
          <w:sz w:val="24"/>
          <w:szCs w:val="24"/>
          <w:lang w:val="uk-UA"/>
        </w:rPr>
        <w:t xml:space="preserve">обрати </w:t>
      </w:r>
      <w:r w:rsidR="00866554">
        <w:rPr>
          <w:color w:val="auto"/>
          <w:sz w:val="24"/>
          <w:szCs w:val="24"/>
          <w:lang w:val="uk-UA"/>
        </w:rPr>
        <w:t>Г</w:t>
      </w:r>
      <w:r>
        <w:rPr>
          <w:color w:val="auto"/>
          <w:sz w:val="24"/>
          <w:szCs w:val="24"/>
          <w:lang w:val="uk-UA"/>
        </w:rPr>
        <w:t>олов</w:t>
      </w:r>
      <w:r w:rsidR="00926632">
        <w:rPr>
          <w:color w:val="auto"/>
          <w:sz w:val="24"/>
          <w:szCs w:val="24"/>
          <w:lang w:val="uk-UA"/>
        </w:rPr>
        <w:t>у</w:t>
      </w:r>
      <w:r>
        <w:rPr>
          <w:color w:val="auto"/>
          <w:sz w:val="24"/>
          <w:szCs w:val="24"/>
          <w:lang w:val="uk-UA"/>
        </w:rPr>
        <w:t xml:space="preserve"> та членів Правління Товариства</w:t>
      </w:r>
      <w:r w:rsidR="006C21C2">
        <w:rPr>
          <w:color w:val="auto"/>
          <w:sz w:val="24"/>
          <w:szCs w:val="24"/>
          <w:lang w:val="uk-UA"/>
        </w:rPr>
        <w:t xml:space="preserve"> у складі 5 осіб терміном на 5 років </w:t>
      </w:r>
      <w:r w:rsidRPr="006A2342">
        <w:rPr>
          <w:sz w:val="24"/>
          <w:szCs w:val="24"/>
          <w:lang w:val="uk-UA"/>
        </w:rPr>
        <w:t>.</w:t>
      </w:r>
    </w:p>
    <w:p w:rsidR="009D45F8" w:rsidRPr="00687C77" w:rsidRDefault="009D45F8" w:rsidP="000A14E4">
      <w:pPr>
        <w:pStyle w:val="a3"/>
      </w:pPr>
      <w:r w:rsidRPr="006A2342">
        <w:tab/>
      </w:r>
      <w:r w:rsidRPr="00687C77">
        <w:t>Заперечень та інших пропозицій від учасників зборів – не надійшло.</w:t>
      </w:r>
    </w:p>
    <w:p w:rsidR="00F73BE4" w:rsidRDefault="002A7C5E" w:rsidP="000A14E4">
      <w:pPr>
        <w:pStyle w:val="a3"/>
      </w:pPr>
      <w:r w:rsidRPr="005F3B37">
        <w:rPr>
          <w:b/>
          <w:bCs/>
          <w:i/>
          <w:iCs/>
          <w:lang w:val="ru-RU"/>
        </w:rPr>
        <w:tab/>
      </w:r>
      <w:r w:rsidR="009D45F8" w:rsidRPr="006A2342">
        <w:rPr>
          <w:b/>
          <w:bCs/>
          <w:i/>
          <w:iCs/>
        </w:rPr>
        <w:t>Проект рішення</w:t>
      </w:r>
      <w:r w:rsidR="009D45F8" w:rsidRPr="006A2342">
        <w:rPr>
          <w:b/>
          <w:bCs/>
          <w:iCs/>
        </w:rPr>
        <w:t>:</w:t>
      </w:r>
      <w:r w:rsidR="00717EF9">
        <w:rPr>
          <w:b/>
          <w:bCs/>
          <w:iCs/>
        </w:rPr>
        <w:t xml:space="preserve"> </w:t>
      </w:r>
      <w:r w:rsidR="00F73BE4">
        <w:t xml:space="preserve">Обрати </w:t>
      </w:r>
      <w:r w:rsidR="002D70EF">
        <w:rPr>
          <w:lang w:val="ru-RU"/>
        </w:rPr>
        <w:t>П</w:t>
      </w:r>
      <w:proofErr w:type="spellStart"/>
      <w:r w:rsidR="00F73BE4">
        <w:t>равління</w:t>
      </w:r>
      <w:proofErr w:type="spellEnd"/>
      <w:r w:rsidR="00F73BE4">
        <w:t xml:space="preserve"> Товариства терміном на </w:t>
      </w:r>
      <w:r w:rsidR="0029681B">
        <w:t xml:space="preserve">5 </w:t>
      </w:r>
      <w:r w:rsidR="00F73BE4">
        <w:t xml:space="preserve"> років у складі: </w:t>
      </w:r>
    </w:p>
    <w:p w:rsidR="0010690D" w:rsidRDefault="005F3383" w:rsidP="000A14E4">
      <w:pPr>
        <w:pStyle w:val="a3"/>
      </w:pPr>
      <w:r w:rsidRPr="00402C37">
        <w:t>Г</w:t>
      </w:r>
      <w:r w:rsidR="00F73BE4" w:rsidRPr="00402C37">
        <w:t>олов</w:t>
      </w:r>
      <w:r w:rsidRPr="00402C37">
        <w:t>а</w:t>
      </w:r>
      <w:r w:rsidR="002D70EF">
        <w:t xml:space="preserve"> </w:t>
      </w:r>
      <w:r w:rsidR="002D70EF" w:rsidRPr="002D70EF">
        <w:t>П</w:t>
      </w:r>
      <w:r w:rsidR="00F73BE4" w:rsidRPr="00402C37">
        <w:t>равління</w:t>
      </w:r>
      <w:r w:rsidR="00F73BE4" w:rsidRPr="002D460D">
        <w:t xml:space="preserve"> </w:t>
      </w:r>
      <w:r>
        <w:t>–</w:t>
      </w:r>
      <w:r w:rsidR="00F73BE4" w:rsidRPr="002D460D">
        <w:t xml:space="preserve"> </w:t>
      </w:r>
      <w:r w:rsidR="0010690D">
        <w:t>Повидиш Вален</w:t>
      </w:r>
      <w:r>
        <w:t>тина Федорівна</w:t>
      </w:r>
      <w:r w:rsidR="00F73BE4" w:rsidRPr="002D460D">
        <w:t xml:space="preserve"> (19</w:t>
      </w:r>
      <w:r>
        <w:t>62</w:t>
      </w:r>
      <w:r w:rsidR="00F73BE4" w:rsidRPr="002D460D">
        <w:t xml:space="preserve"> року народження, освіта: вища, </w:t>
      </w:r>
      <w:r w:rsidR="005C315E" w:rsidRPr="005C315E">
        <w:t>Сумська філія  Харківського сільськогосподарського інституту ім. В.В. Докучаєва,</w:t>
      </w:r>
      <w:r w:rsidR="00F73BE4" w:rsidRPr="005C315E">
        <w:t xml:space="preserve"> </w:t>
      </w:r>
      <w:r w:rsidR="00F73BE4" w:rsidRPr="004C6EB6">
        <w:t>19</w:t>
      </w:r>
      <w:r w:rsidR="005C315E" w:rsidRPr="004C6EB6">
        <w:t>9</w:t>
      </w:r>
      <w:r w:rsidR="005C315E">
        <w:t>5</w:t>
      </w:r>
      <w:r w:rsidR="00F73BE4" w:rsidRPr="005C315E">
        <w:t xml:space="preserve"> рік закінчення,</w:t>
      </w:r>
      <w:r w:rsidR="005C315E">
        <w:t xml:space="preserve"> </w:t>
      </w:r>
      <w:r w:rsidR="00F73BE4" w:rsidRPr="005C315E">
        <w:t>спеціальність</w:t>
      </w:r>
      <w:r w:rsidR="005C315E">
        <w:t>:</w:t>
      </w:r>
      <w:r w:rsidR="00F73BE4" w:rsidRPr="005C315E">
        <w:t xml:space="preserve"> </w:t>
      </w:r>
      <w:r w:rsidR="005C315E">
        <w:t>бухгалтерський облік та ауди</w:t>
      </w:r>
      <w:r w:rsidR="00F73BE4" w:rsidRPr="005C315E">
        <w:t>т</w:t>
      </w:r>
      <w:r w:rsidR="005C315E">
        <w:t xml:space="preserve">, </w:t>
      </w:r>
      <w:r w:rsidR="00F73BE4" w:rsidRPr="005C315E">
        <w:t xml:space="preserve"> кваліфікація</w:t>
      </w:r>
      <w:r w:rsidR="005C315E">
        <w:t>: економіст по бухгалтерському обліку</w:t>
      </w:r>
      <w:r w:rsidR="00F73BE4" w:rsidRPr="005C315E">
        <w:t xml:space="preserve">; місце роботи - </w:t>
      </w:r>
      <w:proofErr w:type="spellStart"/>
      <w:r w:rsidRPr="005C315E">
        <w:t>ПрАТ</w:t>
      </w:r>
      <w:proofErr w:type="spellEnd"/>
      <w:r w:rsidRPr="005C315E">
        <w:t xml:space="preserve"> "Конотопський </w:t>
      </w:r>
      <w:proofErr w:type="spellStart"/>
      <w:r w:rsidRPr="005C315E">
        <w:t>хл</w:t>
      </w:r>
      <w:r w:rsidRPr="005F3383">
        <w:t>i</w:t>
      </w:r>
      <w:r w:rsidRPr="005C315E">
        <w:t>бокомб</w:t>
      </w:r>
      <w:r w:rsidRPr="005F3383">
        <w:t>i</w:t>
      </w:r>
      <w:r w:rsidRPr="005C315E">
        <w:t>нат</w:t>
      </w:r>
      <w:proofErr w:type="spellEnd"/>
      <w:r w:rsidRPr="005C315E">
        <w:t xml:space="preserve">", </w:t>
      </w:r>
      <w:r>
        <w:t>Г</w:t>
      </w:r>
      <w:r w:rsidRPr="005C315E">
        <w:t xml:space="preserve">олова </w:t>
      </w:r>
      <w:proofErr w:type="spellStart"/>
      <w:r w:rsidR="002D70EF" w:rsidRPr="002D70EF">
        <w:t>П</w:t>
      </w:r>
      <w:r w:rsidRPr="005C315E">
        <w:t>равл</w:t>
      </w:r>
      <w:r w:rsidRPr="005F3383">
        <w:t>i</w:t>
      </w:r>
      <w:r w:rsidRPr="005C315E">
        <w:t>ння</w:t>
      </w:r>
      <w:proofErr w:type="spellEnd"/>
      <w:r w:rsidR="00F73BE4" w:rsidRPr="005C315E">
        <w:t xml:space="preserve">; загальний стаж роботи - </w:t>
      </w:r>
      <w:r w:rsidR="005C315E">
        <w:t>36</w:t>
      </w:r>
      <w:r w:rsidR="00F73BE4" w:rsidRPr="005C315E">
        <w:t xml:space="preserve"> років; інформація про стаж роботи протягом останніх п’яти років:</w:t>
      </w:r>
      <w:r>
        <w:t xml:space="preserve"> </w:t>
      </w:r>
      <w:r w:rsidRPr="005C315E">
        <w:t xml:space="preserve">ВАТ "Конотопський </w:t>
      </w:r>
      <w:proofErr w:type="spellStart"/>
      <w:r w:rsidRPr="005C315E">
        <w:t>хл</w:t>
      </w:r>
      <w:r w:rsidRPr="005F3383">
        <w:t>i</w:t>
      </w:r>
      <w:r w:rsidRPr="005C315E">
        <w:t>бокомб</w:t>
      </w:r>
      <w:r w:rsidRPr="005F3383">
        <w:t>i</w:t>
      </w:r>
      <w:r w:rsidRPr="005C315E">
        <w:t>нат</w:t>
      </w:r>
      <w:proofErr w:type="spellEnd"/>
      <w:r w:rsidRPr="005C315E">
        <w:t xml:space="preserve">", </w:t>
      </w:r>
      <w:proofErr w:type="spellStart"/>
      <w:r w:rsidRPr="005C315E">
        <w:t>ПрАТ</w:t>
      </w:r>
      <w:proofErr w:type="spellEnd"/>
      <w:r w:rsidRPr="005C315E">
        <w:t xml:space="preserve"> "Конотопський </w:t>
      </w:r>
      <w:proofErr w:type="spellStart"/>
      <w:r w:rsidRPr="005C315E">
        <w:t>хл</w:t>
      </w:r>
      <w:r w:rsidRPr="005F3383">
        <w:t>i</w:t>
      </w:r>
      <w:r w:rsidRPr="005C315E">
        <w:t>бокомб</w:t>
      </w:r>
      <w:r w:rsidRPr="005F3383">
        <w:t>i</w:t>
      </w:r>
      <w:r w:rsidRPr="005C315E">
        <w:t>нат</w:t>
      </w:r>
      <w:proofErr w:type="spellEnd"/>
      <w:r w:rsidRPr="005C315E">
        <w:t xml:space="preserve">", </w:t>
      </w:r>
      <w:r w:rsidR="00866554">
        <w:t>Г</w:t>
      </w:r>
      <w:r w:rsidRPr="005C315E">
        <w:t xml:space="preserve">олова </w:t>
      </w:r>
      <w:proofErr w:type="spellStart"/>
      <w:r w:rsidR="00866554">
        <w:t>П</w:t>
      </w:r>
      <w:r w:rsidRPr="005C315E">
        <w:t>равл</w:t>
      </w:r>
      <w:r w:rsidRPr="005F3383">
        <w:t>i</w:t>
      </w:r>
      <w:r w:rsidRPr="005C315E">
        <w:t>ння</w:t>
      </w:r>
      <w:proofErr w:type="spellEnd"/>
      <w:r w:rsidR="00F73BE4" w:rsidRPr="005C315E">
        <w:t xml:space="preserve">, непогашеної судимості за корисливі та посадові злочини не має; заборона обіймати певні посади </w:t>
      </w:r>
      <w:proofErr w:type="spellStart"/>
      <w:r w:rsidR="00F73BE4" w:rsidRPr="005C315E">
        <w:t>та\або</w:t>
      </w:r>
      <w:proofErr w:type="spellEnd"/>
      <w:r w:rsidR="00F73BE4" w:rsidRPr="005C315E">
        <w:t xml:space="preserve"> займатись певною діяльністю відсутня; </w:t>
      </w:r>
      <w:r>
        <w:t xml:space="preserve">володіє </w:t>
      </w:r>
      <w:r w:rsidR="00F73BE4" w:rsidRPr="005C315E">
        <w:t>акціями Товариства</w:t>
      </w:r>
      <w:r>
        <w:t xml:space="preserve">: </w:t>
      </w:r>
      <w:r w:rsidRPr="005C315E">
        <w:t>269804</w:t>
      </w:r>
      <w:r w:rsidRPr="005F3383">
        <w:t xml:space="preserve"> </w:t>
      </w:r>
      <w:proofErr w:type="spellStart"/>
      <w:r w:rsidRPr="005F3383">
        <w:t>шт</w:t>
      </w:r>
      <w:proofErr w:type="spellEnd"/>
      <w:r>
        <w:t>, прості іменні</w:t>
      </w:r>
      <w:r w:rsidR="00F73BE4" w:rsidRPr="005C315E">
        <w:t xml:space="preserve">. </w:t>
      </w:r>
      <w:r w:rsidR="00F73BE4" w:rsidRPr="002D460D">
        <w:t xml:space="preserve">Пропозиція щодо даного кандидата внесена акціонером </w:t>
      </w:r>
      <w:r w:rsidR="004C6EB6">
        <w:t>–</w:t>
      </w:r>
      <w:r w:rsidR="00F73BE4" w:rsidRPr="002D460D">
        <w:t xml:space="preserve"> </w:t>
      </w:r>
      <w:r w:rsidR="004C6EB6">
        <w:t>Худенко Н.А.</w:t>
      </w:r>
      <w:r w:rsidR="00F73BE4" w:rsidRPr="002D460D">
        <w:t xml:space="preserve"> </w:t>
      </w:r>
      <w:r w:rsidRPr="002D460D">
        <w:t>Кандидат не є афілійованою особою</w:t>
      </w:r>
      <w:r>
        <w:t xml:space="preserve"> Товариства. А</w:t>
      </w:r>
      <w:r w:rsidRPr="00696D97">
        <w:t>кціонер</w:t>
      </w:r>
      <w:r>
        <w:t>и</w:t>
      </w:r>
      <w:r w:rsidRPr="00696D97">
        <w:t>, що є афілійованими особами до кандидата</w:t>
      </w:r>
      <w:r>
        <w:t>, відсутні</w:t>
      </w:r>
      <w:r w:rsidR="00F73BE4" w:rsidRPr="002D460D">
        <w:t xml:space="preserve">. Кандидатом надано письмову заяву про згоду на обрання </w:t>
      </w:r>
      <w:r>
        <w:t>Г</w:t>
      </w:r>
      <w:r w:rsidR="002D70EF">
        <w:t xml:space="preserve">оловою </w:t>
      </w:r>
      <w:r w:rsidR="002D70EF">
        <w:rPr>
          <w:lang w:val="ru-RU"/>
        </w:rPr>
        <w:t>П</w:t>
      </w:r>
      <w:proofErr w:type="spellStart"/>
      <w:r w:rsidR="00926C00" w:rsidRPr="002D460D">
        <w:t>равління</w:t>
      </w:r>
      <w:proofErr w:type="spellEnd"/>
      <w:r w:rsidR="00926C00" w:rsidRPr="002D460D">
        <w:t xml:space="preserve"> </w:t>
      </w:r>
      <w:r w:rsidR="00F73BE4" w:rsidRPr="002D460D">
        <w:t>акціонерного товариства. У зазначеній письмовій заяві кандидата наявні всі вищезаз</w:t>
      </w:r>
      <w:r w:rsidR="0010690D">
        <w:t xml:space="preserve">начені відомості); </w:t>
      </w:r>
    </w:p>
    <w:p w:rsidR="0010690D" w:rsidRPr="0010690D" w:rsidRDefault="0010690D" w:rsidP="000A14E4">
      <w:pPr>
        <w:pStyle w:val="a3"/>
        <w:rPr>
          <w:i/>
        </w:rPr>
      </w:pPr>
      <w:r w:rsidRPr="00C169E3">
        <w:t>члени</w:t>
      </w:r>
      <w:r w:rsidR="00F73BE4" w:rsidRPr="00C169E3">
        <w:t xml:space="preserve"> </w:t>
      </w:r>
      <w:r w:rsidR="002D70EF" w:rsidRPr="00D13B57">
        <w:t>П</w:t>
      </w:r>
      <w:r w:rsidR="00F73BE4" w:rsidRPr="00C169E3">
        <w:t>равління</w:t>
      </w:r>
      <w:r w:rsidRPr="0010690D">
        <w:rPr>
          <w:i/>
        </w:rPr>
        <w:t>:</w:t>
      </w:r>
    </w:p>
    <w:p w:rsidR="0010690D" w:rsidRDefault="0010690D" w:rsidP="000A14E4">
      <w:pPr>
        <w:pStyle w:val="a3"/>
      </w:pPr>
      <w:r>
        <w:t>Кореба Микола Федорович</w:t>
      </w:r>
      <w:r w:rsidR="00F73BE4" w:rsidRPr="0010690D">
        <w:t xml:space="preserve"> (19</w:t>
      </w:r>
      <w:r>
        <w:t>61</w:t>
      </w:r>
      <w:r w:rsidR="00F73BE4" w:rsidRPr="0010690D">
        <w:t xml:space="preserve"> року народження, освіта: вища, </w:t>
      </w:r>
      <w:r w:rsidRPr="00C169E3">
        <w:t>Київський технологічний інститут харчової промисловості,</w:t>
      </w:r>
      <w:r w:rsidR="00F73BE4" w:rsidRPr="0010690D">
        <w:t xml:space="preserve"> 19</w:t>
      </w:r>
      <w:r>
        <w:t xml:space="preserve">85 </w:t>
      </w:r>
      <w:r w:rsidR="00F73BE4" w:rsidRPr="0010690D">
        <w:t>рік закінчення</w:t>
      </w:r>
      <w:r w:rsidR="00F73BE4" w:rsidRPr="00C169E3">
        <w:rPr>
          <w:i/>
        </w:rPr>
        <w:t xml:space="preserve">, </w:t>
      </w:r>
      <w:r w:rsidRPr="00C169E3">
        <w:t>Спеціальність: «Машини та апарати харчових виробництв». Кваліфікація: «Інженер-механік»</w:t>
      </w:r>
      <w:r>
        <w:rPr>
          <w:i/>
        </w:rPr>
        <w:t>.</w:t>
      </w:r>
      <w:r w:rsidR="00F73BE4" w:rsidRPr="0010690D">
        <w:t xml:space="preserve">; місце роботи </w:t>
      </w:r>
      <w:r>
        <w:t>–</w:t>
      </w:r>
      <w:r w:rsidR="00F73BE4" w:rsidRPr="0010690D">
        <w:t xml:space="preserve"> </w:t>
      </w:r>
      <w:proofErr w:type="spellStart"/>
      <w:r>
        <w:t>ПрАТ</w:t>
      </w:r>
      <w:proofErr w:type="spellEnd"/>
      <w:r>
        <w:t xml:space="preserve"> «Конотопський хлібокомбінат»</w:t>
      </w:r>
      <w:r w:rsidR="00F73BE4" w:rsidRPr="0010690D">
        <w:t>,</w:t>
      </w:r>
      <w:r>
        <w:t xml:space="preserve"> головний інженер</w:t>
      </w:r>
      <w:r w:rsidR="00F73BE4" w:rsidRPr="0010690D">
        <w:t xml:space="preserve">; загальний стаж роботи </w:t>
      </w:r>
      <w:r w:rsidR="00C169E3">
        <w:t>–</w:t>
      </w:r>
      <w:r w:rsidR="00F73BE4" w:rsidRPr="0010690D">
        <w:t xml:space="preserve"> </w:t>
      </w:r>
      <w:r w:rsidR="00C169E3">
        <w:t xml:space="preserve">35 </w:t>
      </w:r>
      <w:r w:rsidR="00F73BE4" w:rsidRPr="0010690D">
        <w:t xml:space="preserve">років; </w:t>
      </w:r>
      <w:r w:rsidR="00C169E3">
        <w:t>ін</w:t>
      </w:r>
      <w:r w:rsidR="00F73BE4" w:rsidRPr="0010690D">
        <w:t xml:space="preserve">формація про стаж роботи протягом останніх п’яти років: </w:t>
      </w:r>
      <w:r w:rsidRPr="00C169E3">
        <w:t xml:space="preserve">ВАТ "Конотопський </w:t>
      </w:r>
      <w:proofErr w:type="spellStart"/>
      <w:r w:rsidRPr="00C169E3">
        <w:t>хлiбокомбiнат</w:t>
      </w:r>
      <w:proofErr w:type="spellEnd"/>
      <w:r w:rsidRPr="00C169E3">
        <w:t xml:space="preserve">", </w:t>
      </w:r>
      <w:proofErr w:type="spellStart"/>
      <w:r w:rsidRPr="00C169E3">
        <w:t>ПрАТ</w:t>
      </w:r>
      <w:proofErr w:type="spellEnd"/>
      <w:r w:rsidRPr="00C169E3">
        <w:t>"Конотопс</w:t>
      </w:r>
      <w:r w:rsidR="002D70EF">
        <w:t xml:space="preserve">ький </w:t>
      </w:r>
      <w:proofErr w:type="spellStart"/>
      <w:r w:rsidR="002D70EF">
        <w:t>хлiбокомбiнат</w:t>
      </w:r>
      <w:proofErr w:type="spellEnd"/>
      <w:r w:rsidR="002D70EF">
        <w:t xml:space="preserve">", заступник </w:t>
      </w:r>
      <w:r w:rsidR="002D70EF" w:rsidRPr="002D70EF">
        <w:t>Г</w:t>
      </w:r>
      <w:r w:rsidRPr="00C169E3">
        <w:t xml:space="preserve">олови </w:t>
      </w:r>
      <w:proofErr w:type="spellStart"/>
      <w:r w:rsidRPr="00C169E3">
        <w:t>Правлiння</w:t>
      </w:r>
      <w:proofErr w:type="spellEnd"/>
      <w:r w:rsidRPr="00C169E3">
        <w:t xml:space="preserve">, головний </w:t>
      </w:r>
      <w:proofErr w:type="spellStart"/>
      <w:r w:rsidRPr="00C169E3">
        <w:t>iнженер</w:t>
      </w:r>
      <w:proofErr w:type="spellEnd"/>
      <w:r w:rsidR="00F73BE4" w:rsidRPr="0010690D">
        <w:t xml:space="preserve">, непогашеної судимості за корисливі та посадові злочини не має; заборона обіймати певні посади </w:t>
      </w:r>
      <w:proofErr w:type="spellStart"/>
      <w:r w:rsidR="00F73BE4" w:rsidRPr="0010690D">
        <w:t>та\або</w:t>
      </w:r>
      <w:proofErr w:type="spellEnd"/>
      <w:r w:rsidR="00F73BE4" w:rsidRPr="0010690D">
        <w:t xml:space="preserve"> займатись певною діяльністю відсутня; акціями Товариства </w:t>
      </w:r>
      <w:r>
        <w:t>не володіє.</w:t>
      </w:r>
      <w:r w:rsidR="00F73BE4" w:rsidRPr="0010690D">
        <w:t xml:space="preserve"> </w:t>
      </w:r>
      <w:r w:rsidR="00F73BE4" w:rsidRPr="002D460D">
        <w:t xml:space="preserve">Пропозиція щодо даного кандидата внесена акціонером </w:t>
      </w:r>
      <w:r w:rsidR="004C6EB6">
        <w:t>–</w:t>
      </w:r>
      <w:r w:rsidR="00F73BE4" w:rsidRPr="002D460D">
        <w:t xml:space="preserve"> </w:t>
      </w:r>
      <w:r w:rsidR="004C6EB6">
        <w:t>Середа Л.І.</w:t>
      </w:r>
      <w:r w:rsidR="00F73BE4" w:rsidRPr="002D460D">
        <w:t xml:space="preserve">. </w:t>
      </w:r>
      <w:r w:rsidRPr="002D460D">
        <w:t>Кандидат не є афілійованою особою</w:t>
      </w:r>
      <w:r>
        <w:t xml:space="preserve"> Товариства. А</w:t>
      </w:r>
      <w:r w:rsidRPr="00696D97">
        <w:t>кціонер</w:t>
      </w:r>
      <w:r>
        <w:t>и</w:t>
      </w:r>
      <w:r w:rsidRPr="00696D97">
        <w:t>, що є афілійованими особами до кандидата</w:t>
      </w:r>
      <w:r>
        <w:t>, відсутні</w:t>
      </w:r>
      <w:r w:rsidRPr="002D460D">
        <w:t>.</w:t>
      </w:r>
      <w:r w:rsidR="00F73BE4" w:rsidRPr="002D460D">
        <w:t xml:space="preserve"> Кандидатом надано письмову заяву про згоду на обрання </w:t>
      </w:r>
      <w:r w:rsidR="00C023F7" w:rsidRPr="002D460D">
        <w:t xml:space="preserve">членом </w:t>
      </w:r>
      <w:r w:rsidR="00866554">
        <w:t>П</w:t>
      </w:r>
      <w:r w:rsidR="00C023F7" w:rsidRPr="002D460D">
        <w:t xml:space="preserve">равління </w:t>
      </w:r>
      <w:r w:rsidR="00F73BE4" w:rsidRPr="002D460D">
        <w:t xml:space="preserve">акціонерного товариства. У зазначеній письмовій заяві кандидата наявні всі вищезазначені відомості); </w:t>
      </w:r>
    </w:p>
    <w:p w:rsidR="00F73BE4" w:rsidRPr="002D460D" w:rsidRDefault="0010690D" w:rsidP="000A14E4">
      <w:pPr>
        <w:pStyle w:val="a3"/>
      </w:pPr>
      <w:r>
        <w:t>Вощенко Тетяна Миколаївна (1963</w:t>
      </w:r>
      <w:r w:rsidR="00F73BE4" w:rsidRPr="0010690D">
        <w:t xml:space="preserve"> року народження, освіта: вища, </w:t>
      </w:r>
      <w:r w:rsidRPr="00C169E3">
        <w:t>Сумськ</w:t>
      </w:r>
      <w:r w:rsidR="00C169E3" w:rsidRPr="00C169E3">
        <w:t>а</w:t>
      </w:r>
      <w:r w:rsidRPr="00C169E3">
        <w:t xml:space="preserve"> філі</w:t>
      </w:r>
      <w:r w:rsidR="00C169E3" w:rsidRPr="00C169E3">
        <w:t>я</w:t>
      </w:r>
      <w:r w:rsidRPr="00C169E3">
        <w:t xml:space="preserve">  Харківського сільськогосподарського інституту ім. В.В. Докучаєва</w:t>
      </w:r>
      <w:r>
        <w:rPr>
          <w:i/>
        </w:rPr>
        <w:t>.</w:t>
      </w:r>
      <w:r w:rsidR="00F73BE4" w:rsidRPr="0010690D">
        <w:t>, 19</w:t>
      </w:r>
      <w:r>
        <w:t>86</w:t>
      </w:r>
      <w:r w:rsidR="00F73BE4" w:rsidRPr="0010690D">
        <w:t xml:space="preserve"> рік закінчення, </w:t>
      </w:r>
      <w:r w:rsidR="00F73BE4" w:rsidRPr="00C169E3">
        <w:t>спеціальність</w:t>
      </w:r>
      <w:r w:rsidR="00C169E3">
        <w:t xml:space="preserve"> бухгалтерський облік та аудит,  </w:t>
      </w:r>
      <w:r w:rsidR="00F73BE4" w:rsidRPr="0010690D">
        <w:t>кваліфікація</w:t>
      </w:r>
      <w:r w:rsidRPr="00C169E3">
        <w:t>: «Економіст по бухгалтерському обліку</w:t>
      </w:r>
      <w:r>
        <w:rPr>
          <w:i/>
        </w:rPr>
        <w:t>»</w:t>
      </w:r>
      <w:r w:rsidR="00F73BE4" w:rsidRPr="0010690D">
        <w:t xml:space="preserve">; місце роботи - </w:t>
      </w:r>
      <w:proofErr w:type="spellStart"/>
      <w:r>
        <w:t>ПрАТ</w:t>
      </w:r>
      <w:proofErr w:type="spellEnd"/>
      <w:r>
        <w:t xml:space="preserve"> «Конотопський хлібокомбінат»</w:t>
      </w:r>
      <w:r w:rsidRPr="0010690D">
        <w:t>,</w:t>
      </w:r>
      <w:r>
        <w:t xml:space="preserve"> головний економіст</w:t>
      </w:r>
      <w:r w:rsidR="00F73BE4" w:rsidRPr="0010690D">
        <w:t xml:space="preserve">; загальний стаж роботи </w:t>
      </w:r>
      <w:r w:rsidR="00C169E3">
        <w:t>–</w:t>
      </w:r>
      <w:r w:rsidR="00F73BE4" w:rsidRPr="0010690D">
        <w:t xml:space="preserve"> </w:t>
      </w:r>
      <w:r w:rsidR="00C169E3">
        <w:t xml:space="preserve">28 </w:t>
      </w:r>
      <w:r w:rsidR="00F73BE4" w:rsidRPr="0010690D">
        <w:t xml:space="preserve"> років; інформація про стаж роботи протягом останніх п’яти років: </w:t>
      </w:r>
      <w:r w:rsidRPr="00C169E3">
        <w:t xml:space="preserve">ВАТ "Конотопський </w:t>
      </w:r>
      <w:proofErr w:type="spellStart"/>
      <w:r w:rsidRPr="00C169E3">
        <w:t>хлiбокомбiнат</w:t>
      </w:r>
      <w:proofErr w:type="spellEnd"/>
      <w:r w:rsidRPr="00C169E3">
        <w:t xml:space="preserve">", </w:t>
      </w:r>
      <w:proofErr w:type="spellStart"/>
      <w:r w:rsidRPr="00C169E3">
        <w:t>ПрАТ</w:t>
      </w:r>
      <w:proofErr w:type="spellEnd"/>
      <w:r w:rsidRPr="00C169E3">
        <w:t xml:space="preserve"> «Конотопський </w:t>
      </w:r>
      <w:proofErr w:type="spellStart"/>
      <w:r w:rsidRPr="00C169E3">
        <w:t>хлiбокомбiнат</w:t>
      </w:r>
      <w:proofErr w:type="spellEnd"/>
      <w:r w:rsidRPr="00C169E3">
        <w:t xml:space="preserve">», член </w:t>
      </w:r>
      <w:proofErr w:type="spellStart"/>
      <w:r w:rsidRPr="00C169E3">
        <w:t>правлiння</w:t>
      </w:r>
      <w:proofErr w:type="spellEnd"/>
      <w:r w:rsidRPr="00C169E3">
        <w:t>, головний економіст</w:t>
      </w:r>
      <w:r w:rsidR="00F73BE4" w:rsidRPr="00C169E3">
        <w:t>,</w:t>
      </w:r>
      <w:r w:rsidR="00F73BE4" w:rsidRPr="0010690D">
        <w:t xml:space="preserve"> непогашеної судимості за корисливі та посадові злочини не має; заборона обіймати певні посади </w:t>
      </w:r>
      <w:proofErr w:type="spellStart"/>
      <w:r w:rsidR="00F73BE4" w:rsidRPr="0010690D">
        <w:t>та\або</w:t>
      </w:r>
      <w:proofErr w:type="spellEnd"/>
      <w:r w:rsidR="00F73BE4" w:rsidRPr="0010690D">
        <w:t xml:space="preserve"> займатись певною діяльніст</w:t>
      </w:r>
      <w:r>
        <w:t xml:space="preserve">ю відсутня; акціями </w:t>
      </w:r>
      <w:r>
        <w:lastRenderedPageBreak/>
        <w:t xml:space="preserve">Товариства </w:t>
      </w:r>
      <w:r w:rsidR="00F73BE4" w:rsidRPr="0010690D">
        <w:t>не володіє</w:t>
      </w:r>
      <w:r>
        <w:t>.</w:t>
      </w:r>
      <w:r w:rsidR="004C6EB6">
        <w:t xml:space="preserve"> </w:t>
      </w:r>
      <w:r w:rsidR="00F73BE4" w:rsidRPr="0010690D">
        <w:t xml:space="preserve"> </w:t>
      </w:r>
      <w:r w:rsidR="00F73BE4" w:rsidRPr="002D460D">
        <w:t xml:space="preserve">Пропозиція щодо даного кандидата внесена акціонером </w:t>
      </w:r>
      <w:r w:rsidR="004C6EB6">
        <w:t xml:space="preserve">      </w:t>
      </w:r>
      <w:r w:rsidR="00F73BE4" w:rsidRPr="002D460D">
        <w:t xml:space="preserve"> </w:t>
      </w:r>
      <w:r w:rsidR="004C6EB6">
        <w:t>Повидиш В.Ф.</w:t>
      </w:r>
      <w:r w:rsidR="00F73BE4" w:rsidRPr="002D460D">
        <w:t xml:space="preserve"> </w:t>
      </w:r>
      <w:r w:rsidRPr="002D460D">
        <w:t>Кандидат не є афілійованою особою</w:t>
      </w:r>
      <w:r>
        <w:t xml:space="preserve"> Товариства. А</w:t>
      </w:r>
      <w:r w:rsidRPr="00696D97">
        <w:t>кціонер</w:t>
      </w:r>
      <w:r>
        <w:t>и</w:t>
      </w:r>
      <w:r w:rsidRPr="00696D97">
        <w:t>, що є афілійованими особами до кандидата</w:t>
      </w:r>
      <w:r>
        <w:t>, відсутні</w:t>
      </w:r>
      <w:r w:rsidRPr="002D460D">
        <w:t>.</w:t>
      </w:r>
      <w:r w:rsidR="00F73BE4" w:rsidRPr="002D460D">
        <w:t xml:space="preserve"> Кандидатом надано письмову заяву про згоду на обрання </w:t>
      </w:r>
      <w:r w:rsidR="00866554">
        <w:t>членом П</w:t>
      </w:r>
      <w:r w:rsidR="00C023F7" w:rsidRPr="002D460D">
        <w:t xml:space="preserve">равління </w:t>
      </w:r>
      <w:r w:rsidR="00F73BE4" w:rsidRPr="002D460D">
        <w:t>акціонерного товариства. У зазначеній письмовій заяві кандидата наявні всі вищезазначені відомості;</w:t>
      </w:r>
    </w:p>
    <w:p w:rsidR="002A7C5E" w:rsidRPr="00074663" w:rsidRDefault="0010690D" w:rsidP="002A7C5E">
      <w:pPr>
        <w:pStyle w:val="a3"/>
      </w:pPr>
      <w:r>
        <w:t>Білан Лідія Михайлівна</w:t>
      </w:r>
      <w:r w:rsidR="00F73BE4" w:rsidRPr="002D460D">
        <w:t xml:space="preserve"> (19</w:t>
      </w:r>
      <w:r>
        <w:t>69</w:t>
      </w:r>
      <w:r w:rsidR="00F73BE4" w:rsidRPr="002D460D">
        <w:t xml:space="preserve"> року народження, освіта: вища, </w:t>
      </w:r>
      <w:r w:rsidRPr="00EC4B3D">
        <w:t>Сумський державний університет, 2004 рік закінчення, спеціальність: «Економіка підприємства», кваліфікація: «Економіст»</w:t>
      </w:r>
      <w:r w:rsidR="00F73BE4" w:rsidRPr="0010690D">
        <w:t xml:space="preserve">; місце роботи - </w:t>
      </w:r>
      <w:proofErr w:type="spellStart"/>
      <w:r>
        <w:t>ПрАТ</w:t>
      </w:r>
      <w:proofErr w:type="spellEnd"/>
      <w:r>
        <w:t xml:space="preserve"> «Конотопський хлібокомбінат»</w:t>
      </w:r>
      <w:r w:rsidRPr="0010690D">
        <w:t>,</w:t>
      </w:r>
      <w:r>
        <w:t xml:space="preserve"> головний бухгалтер</w:t>
      </w:r>
      <w:r w:rsidR="00F73BE4" w:rsidRPr="0010690D">
        <w:t xml:space="preserve">; загальний стаж роботи - </w:t>
      </w:r>
      <w:r w:rsidR="00DD5D7E">
        <w:t>28</w:t>
      </w:r>
      <w:r w:rsidR="00F73BE4" w:rsidRPr="0010690D">
        <w:t xml:space="preserve"> років; інформація про стаж роботи протягом останніх п’яти років: </w:t>
      </w:r>
      <w:r w:rsidRPr="00DD5D7E">
        <w:t xml:space="preserve">ВАТ "Конотопський </w:t>
      </w:r>
      <w:proofErr w:type="spellStart"/>
      <w:r w:rsidRPr="00DD5D7E">
        <w:t>хлiбокомбiнат</w:t>
      </w:r>
      <w:proofErr w:type="spellEnd"/>
      <w:r w:rsidRPr="00DD5D7E">
        <w:t xml:space="preserve">", </w:t>
      </w:r>
      <w:proofErr w:type="spellStart"/>
      <w:r w:rsidRPr="00DD5D7E">
        <w:t>ПрАТ</w:t>
      </w:r>
      <w:proofErr w:type="spellEnd"/>
      <w:r w:rsidRPr="00DD5D7E">
        <w:t xml:space="preserve"> «Конотопський </w:t>
      </w:r>
      <w:proofErr w:type="spellStart"/>
      <w:r w:rsidRPr="00DD5D7E">
        <w:t>хлiбокомбiнат</w:t>
      </w:r>
      <w:proofErr w:type="spellEnd"/>
      <w:r w:rsidRPr="00DD5D7E">
        <w:t xml:space="preserve">», член </w:t>
      </w:r>
      <w:proofErr w:type="spellStart"/>
      <w:r w:rsidRPr="00DD5D7E">
        <w:t>правлiння</w:t>
      </w:r>
      <w:proofErr w:type="spellEnd"/>
      <w:r w:rsidRPr="00DD5D7E">
        <w:t>, головний бухгалтер</w:t>
      </w:r>
      <w:r w:rsidR="00F73BE4" w:rsidRPr="00DD5D7E">
        <w:t>,</w:t>
      </w:r>
      <w:r w:rsidR="00F73BE4" w:rsidRPr="0010690D">
        <w:t xml:space="preserve"> непогашеної судимості за корисливі та посадові злочини не має; заборона обіймати певні посади </w:t>
      </w:r>
      <w:proofErr w:type="spellStart"/>
      <w:r w:rsidR="00F73BE4" w:rsidRPr="0010690D">
        <w:t>та\або</w:t>
      </w:r>
      <w:proofErr w:type="spellEnd"/>
      <w:r w:rsidR="00F73BE4" w:rsidRPr="0010690D">
        <w:t xml:space="preserve"> займатись певною діяльністю відсутня; </w:t>
      </w:r>
      <w:r w:rsidR="002D5824">
        <w:t xml:space="preserve">володіє </w:t>
      </w:r>
      <w:r w:rsidR="00F73BE4" w:rsidRPr="0010690D">
        <w:t>акціями Товариства</w:t>
      </w:r>
      <w:r w:rsidR="002D5824">
        <w:t>:</w:t>
      </w:r>
      <w:r w:rsidR="00F73BE4" w:rsidRPr="0010690D">
        <w:t xml:space="preserve"> </w:t>
      </w:r>
      <w:r w:rsidR="002D5824" w:rsidRPr="00DD5D7E">
        <w:t xml:space="preserve">2 </w:t>
      </w:r>
      <w:proofErr w:type="spellStart"/>
      <w:r w:rsidR="002D5824" w:rsidRPr="00DD5D7E">
        <w:t>шт</w:t>
      </w:r>
      <w:proofErr w:type="spellEnd"/>
      <w:r w:rsidR="002D5824" w:rsidRPr="00DD5D7E">
        <w:t>, прості іменні</w:t>
      </w:r>
      <w:r w:rsidR="00F73BE4" w:rsidRPr="00DD5D7E">
        <w:t>.</w:t>
      </w:r>
      <w:r w:rsidR="00F73BE4" w:rsidRPr="0010690D">
        <w:t xml:space="preserve"> </w:t>
      </w:r>
      <w:r w:rsidR="00F73BE4" w:rsidRPr="002D460D">
        <w:t xml:space="preserve">Пропозиція щодо даного кандидата внесена акціонером </w:t>
      </w:r>
      <w:r w:rsidR="004C6EB6">
        <w:t>–</w:t>
      </w:r>
      <w:r w:rsidR="00F73BE4" w:rsidRPr="002D460D">
        <w:t xml:space="preserve"> </w:t>
      </w:r>
      <w:proofErr w:type="spellStart"/>
      <w:r w:rsidR="004C6EB6">
        <w:t>Філь</w:t>
      </w:r>
      <w:proofErr w:type="spellEnd"/>
      <w:r w:rsidR="004C6EB6">
        <w:t xml:space="preserve"> О.В.</w:t>
      </w:r>
      <w:r w:rsidR="00F73BE4" w:rsidRPr="002D460D">
        <w:t xml:space="preserve">. </w:t>
      </w:r>
      <w:r w:rsidR="002D5824" w:rsidRPr="002D460D">
        <w:t>Кандидат не є афілійованою особою</w:t>
      </w:r>
      <w:r w:rsidR="002D5824">
        <w:t xml:space="preserve"> Товариства. А</w:t>
      </w:r>
      <w:r w:rsidR="002D5824" w:rsidRPr="00696D97">
        <w:t>кціонер</w:t>
      </w:r>
      <w:r w:rsidR="002D5824">
        <w:t>и</w:t>
      </w:r>
      <w:r w:rsidR="002D5824" w:rsidRPr="00696D97">
        <w:t>, що є афілійованими особами до кандидата</w:t>
      </w:r>
      <w:r w:rsidR="002D5824">
        <w:t>, відсутні</w:t>
      </w:r>
      <w:r w:rsidR="002D5824" w:rsidRPr="002D460D">
        <w:t>.</w:t>
      </w:r>
      <w:r w:rsidR="00F73BE4" w:rsidRPr="002D460D">
        <w:t xml:space="preserve"> Кандидатом надано письмову заяву про згоду на обрання </w:t>
      </w:r>
      <w:r w:rsidR="00965895" w:rsidRPr="002D460D">
        <w:t xml:space="preserve">членом </w:t>
      </w:r>
      <w:r w:rsidR="00866554">
        <w:t>П</w:t>
      </w:r>
      <w:r w:rsidR="00965895" w:rsidRPr="002D460D">
        <w:t xml:space="preserve">равління </w:t>
      </w:r>
      <w:r w:rsidR="00F73BE4" w:rsidRPr="002D460D">
        <w:t>акціонерного товариства. У зазначеній письмовій заяві кандидата наявні всі вищезазначені відомості);</w:t>
      </w:r>
    </w:p>
    <w:p w:rsidR="009D45F8" w:rsidRDefault="002D5824" w:rsidP="002A7C5E">
      <w:pPr>
        <w:pStyle w:val="a3"/>
      </w:pPr>
      <w:r>
        <w:t>Ремесник Оксана Володимирівна</w:t>
      </w:r>
      <w:r w:rsidR="00F73BE4" w:rsidRPr="002A7C5E">
        <w:t xml:space="preserve"> (19</w:t>
      </w:r>
      <w:r>
        <w:t>76</w:t>
      </w:r>
      <w:r w:rsidR="00F73BE4" w:rsidRPr="002A7C5E">
        <w:t xml:space="preserve"> року народження, освіта: вища, </w:t>
      </w:r>
      <w:r w:rsidRPr="002A7C5E">
        <w:t>Сумський національний аграрний університет</w:t>
      </w:r>
      <w:r w:rsidR="00F73BE4" w:rsidRPr="002A7C5E">
        <w:t xml:space="preserve">, </w:t>
      </w:r>
      <w:r w:rsidR="008A117F">
        <w:t>2004</w:t>
      </w:r>
      <w:r w:rsidR="00F73BE4" w:rsidRPr="002A7C5E">
        <w:t xml:space="preserve"> рік закінчення, спеціальність</w:t>
      </w:r>
      <w:r>
        <w:t xml:space="preserve"> облік і аудит,</w:t>
      </w:r>
      <w:r w:rsidR="00F73BE4" w:rsidRPr="002A7C5E">
        <w:t xml:space="preserve"> </w:t>
      </w:r>
      <w:r w:rsidRPr="002A7C5E">
        <w:t>Економіст з бухгалтерського обліку</w:t>
      </w:r>
      <w:r w:rsidR="00F73BE4" w:rsidRPr="002A7C5E">
        <w:t xml:space="preserve">; місце роботи - </w:t>
      </w:r>
      <w:proofErr w:type="spellStart"/>
      <w:r>
        <w:t>ПрАТ</w:t>
      </w:r>
      <w:proofErr w:type="spellEnd"/>
      <w:r>
        <w:t xml:space="preserve"> «Конотопський хлібокомбінат»</w:t>
      </w:r>
      <w:r w:rsidRPr="0010690D">
        <w:t>,</w:t>
      </w:r>
      <w:r w:rsidR="00F73BE4" w:rsidRPr="002A7C5E">
        <w:t xml:space="preserve"> </w:t>
      </w:r>
      <w:r>
        <w:t>інженер з організації та нормування праці</w:t>
      </w:r>
      <w:r w:rsidR="00F73BE4" w:rsidRPr="002A7C5E">
        <w:t xml:space="preserve">; загальний стаж роботи - </w:t>
      </w:r>
      <w:r w:rsidR="00DD5D7E">
        <w:t>18</w:t>
      </w:r>
      <w:r w:rsidR="00F73BE4" w:rsidRPr="002A7C5E">
        <w:t xml:space="preserve"> років; інформація про стаж роботи протягом останніх п’яти років: </w:t>
      </w:r>
      <w:r w:rsidRPr="002A7C5E">
        <w:t xml:space="preserve">ВАТ "Конотопський </w:t>
      </w:r>
      <w:proofErr w:type="spellStart"/>
      <w:r w:rsidRPr="002A7C5E">
        <w:t>хл</w:t>
      </w:r>
      <w:r w:rsidRPr="008A117F">
        <w:t>i</w:t>
      </w:r>
      <w:r w:rsidRPr="002A7C5E">
        <w:t>бокомб</w:t>
      </w:r>
      <w:r w:rsidRPr="008A117F">
        <w:t>i</w:t>
      </w:r>
      <w:r w:rsidRPr="002A7C5E">
        <w:t>нат</w:t>
      </w:r>
      <w:proofErr w:type="spellEnd"/>
      <w:r w:rsidRPr="002A7C5E">
        <w:t xml:space="preserve">", </w:t>
      </w:r>
      <w:proofErr w:type="spellStart"/>
      <w:r w:rsidRPr="002A7C5E">
        <w:t>ПрАТ</w:t>
      </w:r>
      <w:proofErr w:type="spellEnd"/>
      <w:r w:rsidRPr="002A7C5E">
        <w:t xml:space="preserve"> «Конотопський </w:t>
      </w:r>
      <w:proofErr w:type="spellStart"/>
      <w:r w:rsidRPr="002A7C5E">
        <w:t>хл</w:t>
      </w:r>
      <w:r w:rsidRPr="008A117F">
        <w:t>i</w:t>
      </w:r>
      <w:r w:rsidRPr="002A7C5E">
        <w:t>бокомб</w:t>
      </w:r>
      <w:r w:rsidRPr="008A117F">
        <w:t>i</w:t>
      </w:r>
      <w:r w:rsidRPr="002A7C5E">
        <w:t>нат</w:t>
      </w:r>
      <w:proofErr w:type="spellEnd"/>
      <w:r w:rsidRPr="002A7C5E">
        <w:t>»</w:t>
      </w:r>
      <w:r w:rsidRPr="008A117F">
        <w:t>, інженер з організації та нормування праці</w:t>
      </w:r>
      <w:r w:rsidR="00F73BE4" w:rsidRPr="002A7C5E">
        <w:t xml:space="preserve">, непогашеної судимості за корисливі та посадові злочини не має; заборона обіймати певні посади </w:t>
      </w:r>
      <w:proofErr w:type="spellStart"/>
      <w:r w:rsidR="00F73BE4" w:rsidRPr="002A7C5E">
        <w:t>та\або</w:t>
      </w:r>
      <w:proofErr w:type="spellEnd"/>
      <w:r w:rsidR="00F73BE4" w:rsidRPr="002A7C5E">
        <w:t xml:space="preserve"> займатись певною діяльністю відсутня; акціями Товариства </w:t>
      </w:r>
      <w:r w:rsidRPr="002A7C5E">
        <w:t>не володіє</w:t>
      </w:r>
      <w:r w:rsidR="00F73BE4" w:rsidRPr="002A7C5E">
        <w:t xml:space="preserve">. </w:t>
      </w:r>
      <w:r w:rsidR="00F73BE4" w:rsidRPr="008A117F">
        <w:t>Пропозиція щодо</w:t>
      </w:r>
      <w:r w:rsidR="00F73BE4" w:rsidRPr="002D460D">
        <w:t xml:space="preserve"> даного кандидата внесена акціонером </w:t>
      </w:r>
      <w:r w:rsidR="004C6EB6">
        <w:t>–</w:t>
      </w:r>
      <w:r w:rsidR="00F73BE4" w:rsidRPr="002D460D">
        <w:t xml:space="preserve"> </w:t>
      </w:r>
      <w:r w:rsidR="004C6EB6">
        <w:t>Повидиш В.Ф.</w:t>
      </w:r>
      <w:r w:rsidR="00F73BE4" w:rsidRPr="002D460D">
        <w:t xml:space="preserve"> </w:t>
      </w:r>
      <w:r w:rsidRPr="002D460D">
        <w:t>Кандидат не є афілійованою особою</w:t>
      </w:r>
      <w:r>
        <w:t xml:space="preserve"> Товариства. А</w:t>
      </w:r>
      <w:r w:rsidRPr="00696D97">
        <w:t>кціонер</w:t>
      </w:r>
      <w:r>
        <w:t>и</w:t>
      </w:r>
      <w:r w:rsidRPr="00696D97">
        <w:t>, що є афілійованими особами до кандидата</w:t>
      </w:r>
      <w:r>
        <w:t>, відсутні</w:t>
      </w:r>
      <w:r w:rsidRPr="002D460D">
        <w:t>.</w:t>
      </w:r>
      <w:r w:rsidR="00F73BE4" w:rsidRPr="002D460D">
        <w:t xml:space="preserve">. Кандидатом надано письмову заяву про згоду на обрання </w:t>
      </w:r>
      <w:r w:rsidR="006C3744" w:rsidRPr="002D460D">
        <w:t xml:space="preserve">членом </w:t>
      </w:r>
      <w:r w:rsidR="00866554">
        <w:t>П</w:t>
      </w:r>
      <w:r w:rsidR="006C3744" w:rsidRPr="002D460D">
        <w:t xml:space="preserve">равління </w:t>
      </w:r>
      <w:r w:rsidR="00F73BE4" w:rsidRPr="002D460D">
        <w:t>акціонерного товариства. У зазначеній письмовій заяві кандидата наявні всі вищезазначені відомості).</w:t>
      </w:r>
    </w:p>
    <w:p w:rsidR="00A67CB0" w:rsidRPr="002D460D" w:rsidRDefault="00A67CB0" w:rsidP="00A67CB0">
      <w:pPr>
        <w:pStyle w:val="a3"/>
        <w:ind w:firstLine="708"/>
      </w:pPr>
      <w:r w:rsidRPr="007D335E">
        <w:t xml:space="preserve">Затвердити </w:t>
      </w:r>
      <w:r>
        <w:t xml:space="preserve">умови </w:t>
      </w:r>
      <w:r w:rsidRPr="007D335E">
        <w:t>цивільно-правов</w:t>
      </w:r>
      <w:r>
        <w:t xml:space="preserve">их </w:t>
      </w:r>
      <w:r w:rsidRPr="007D335E">
        <w:t>догов</w:t>
      </w:r>
      <w:r>
        <w:t xml:space="preserve">орів </w:t>
      </w:r>
      <w:r w:rsidRPr="007D335E">
        <w:t xml:space="preserve"> з </w:t>
      </w:r>
      <w:r>
        <w:t>Головою та членами Правління</w:t>
      </w:r>
      <w:r w:rsidRPr="007D335E">
        <w:t xml:space="preserve"> Товариства. Уповноважити </w:t>
      </w:r>
      <w:r w:rsidR="00866554">
        <w:t>г</w:t>
      </w:r>
      <w:r w:rsidRPr="007D335E">
        <w:t xml:space="preserve">олову </w:t>
      </w:r>
      <w:r w:rsidR="00866554">
        <w:t>з</w:t>
      </w:r>
      <w:r>
        <w:t xml:space="preserve">агальних зборів Вощенко Тетяну Миколаївну від імені Товариства  </w:t>
      </w:r>
      <w:r w:rsidRPr="007D335E">
        <w:t>підписати цивільно-правов</w:t>
      </w:r>
      <w:r w:rsidR="00413AD5">
        <w:t xml:space="preserve">ий </w:t>
      </w:r>
      <w:r>
        <w:t xml:space="preserve"> </w:t>
      </w:r>
      <w:r w:rsidRPr="007D335E">
        <w:t>догов</w:t>
      </w:r>
      <w:r w:rsidR="00413AD5">
        <w:t>і</w:t>
      </w:r>
      <w:r>
        <w:t xml:space="preserve">р </w:t>
      </w:r>
      <w:r w:rsidRPr="007D335E">
        <w:t xml:space="preserve"> з обраним</w:t>
      </w:r>
      <w:r>
        <w:t xml:space="preserve"> </w:t>
      </w:r>
      <w:r w:rsidRPr="007D335E">
        <w:t xml:space="preserve"> </w:t>
      </w:r>
      <w:r w:rsidR="00413AD5">
        <w:t xml:space="preserve">Головою Правління. На підписання </w:t>
      </w:r>
      <w:r w:rsidR="00413AD5" w:rsidRPr="007D335E">
        <w:t>цивільно-правов</w:t>
      </w:r>
      <w:r w:rsidR="00413AD5">
        <w:t xml:space="preserve">их  </w:t>
      </w:r>
      <w:r w:rsidR="00413AD5" w:rsidRPr="007D335E">
        <w:t>догов</w:t>
      </w:r>
      <w:r w:rsidR="00413AD5">
        <w:t xml:space="preserve">орів </w:t>
      </w:r>
      <w:r w:rsidR="00413AD5" w:rsidRPr="007D335E">
        <w:t xml:space="preserve"> </w:t>
      </w:r>
      <w:r w:rsidR="00413AD5">
        <w:t xml:space="preserve">з </w:t>
      </w:r>
      <w:r>
        <w:t xml:space="preserve">членами Правління Товариства </w:t>
      </w:r>
      <w:r w:rsidR="0097393D">
        <w:t>уповноважити Голову Правління  Повидиш Валентину Федорівну.</w:t>
      </w:r>
    </w:p>
    <w:p w:rsidR="009D45F8" w:rsidRPr="006A2342" w:rsidRDefault="009D45F8"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6F1BDD" w:rsidRDefault="002A7C5E" w:rsidP="000A14E4">
      <w:pPr>
        <w:pStyle w:val="a3"/>
      </w:pPr>
      <w:r w:rsidRPr="005F3B37">
        <w:rPr>
          <w:lang w:val="ru-RU"/>
        </w:rPr>
        <w:tab/>
      </w:r>
      <w:r w:rsidR="006F1BDD"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9D45F8" w:rsidRPr="0068735B" w:rsidRDefault="002A7C5E" w:rsidP="000A14E4">
      <w:pPr>
        <w:pStyle w:val="a3"/>
      </w:pPr>
      <w:r w:rsidRPr="005F3B37">
        <w:rPr>
          <w:lang w:val="ru-RU"/>
        </w:rPr>
        <w:tab/>
      </w:r>
      <w:r w:rsidR="009D45F8" w:rsidRPr="0068735B">
        <w:t>Питання ставиться на голосування.</w:t>
      </w:r>
    </w:p>
    <w:p w:rsidR="009D45F8" w:rsidRPr="002D5824" w:rsidRDefault="009D45F8" w:rsidP="000A14E4">
      <w:pPr>
        <w:pStyle w:val="a3"/>
      </w:pPr>
      <w:r w:rsidRPr="0068735B">
        <w:tab/>
      </w:r>
      <w:r w:rsidR="002D5824" w:rsidRPr="002A7C5E">
        <w:rPr>
          <w:b/>
          <w:i/>
        </w:rPr>
        <w:t>Результати</w:t>
      </w:r>
      <w:r w:rsidR="002D5824" w:rsidRPr="005F3383">
        <w:t xml:space="preserve"> </w:t>
      </w:r>
      <w:r w:rsidR="002D5824" w:rsidRPr="002A7C5E">
        <w:rPr>
          <w:b/>
          <w:i/>
        </w:rPr>
        <w:t>голосування:</w:t>
      </w:r>
    </w:p>
    <w:p w:rsidR="009D45F8" w:rsidRPr="0068735B" w:rsidRDefault="006F1BDD" w:rsidP="005F3383">
      <w:pPr>
        <w:autoSpaceDE w:val="0"/>
        <w:autoSpaceDN w:val="0"/>
        <w:adjustRightInd w:val="0"/>
        <w:jc w:val="both"/>
        <w:rPr>
          <w:iCs/>
        </w:rPr>
      </w:pPr>
      <w:r w:rsidRPr="0068735B">
        <w:rPr>
          <w:iCs/>
          <w:lang w:val="uk-UA"/>
        </w:rPr>
        <w:t xml:space="preserve"> </w:t>
      </w:r>
      <w:r w:rsidR="009D45F8" w:rsidRPr="0068735B">
        <w:rPr>
          <w:iCs/>
          <w:lang w:val="uk-UA"/>
        </w:rPr>
        <w:t>«</w:t>
      </w:r>
      <w:r w:rsidR="009D45F8" w:rsidRPr="0068735B">
        <w:rPr>
          <w:iCs/>
        </w:rPr>
        <w:t>За</w:t>
      </w:r>
      <w:r w:rsidR="009D45F8" w:rsidRPr="0068735B">
        <w:rPr>
          <w:iCs/>
          <w:lang w:val="uk-UA"/>
        </w:rPr>
        <w:t>»</w:t>
      </w:r>
      <w:r w:rsidR="009D45F8" w:rsidRPr="0068735B">
        <w:rPr>
          <w:iCs/>
        </w:rPr>
        <w:t xml:space="preserve"> – </w:t>
      </w:r>
      <w:r w:rsidR="0026791B">
        <w:rPr>
          <w:iCs/>
          <w:lang w:val="uk-UA"/>
        </w:rPr>
        <w:t>781963</w:t>
      </w:r>
      <w:r w:rsidR="009D45F8" w:rsidRPr="0068735B">
        <w:rPr>
          <w:iCs/>
        </w:rPr>
        <w:t xml:space="preserve"> </w:t>
      </w:r>
      <w:proofErr w:type="spellStart"/>
      <w:r w:rsidR="009D45F8" w:rsidRPr="0068735B">
        <w:rPr>
          <w:iCs/>
        </w:rPr>
        <w:t>голосів</w:t>
      </w:r>
      <w:proofErr w:type="spellEnd"/>
      <w:r w:rsidR="009D45F8" w:rsidRPr="0068735B">
        <w:rPr>
          <w:iCs/>
        </w:rPr>
        <w:t xml:space="preserve">, </w:t>
      </w:r>
      <w:proofErr w:type="spellStart"/>
      <w:r w:rsidR="009D45F8" w:rsidRPr="0068735B">
        <w:rPr>
          <w:iCs/>
        </w:rPr>
        <w:t>або</w:t>
      </w:r>
      <w:proofErr w:type="spellEnd"/>
      <w:r w:rsidR="009D45F8" w:rsidRPr="0068735B">
        <w:rPr>
          <w:iCs/>
        </w:rPr>
        <w:t xml:space="preserve"> 100% </w:t>
      </w:r>
      <w:proofErr w:type="spellStart"/>
      <w:r w:rsidR="009D45F8" w:rsidRPr="00F06694">
        <w:rPr>
          <w:iCs/>
        </w:rPr>
        <w:t>гол</w:t>
      </w:r>
      <w:r w:rsidR="009D45F8">
        <w:rPr>
          <w:iCs/>
        </w:rPr>
        <w:t>осів</w:t>
      </w:r>
      <w:proofErr w:type="spellEnd"/>
      <w:r w:rsidR="009D45F8">
        <w:rPr>
          <w:iCs/>
          <w:lang w:val="uk-UA"/>
        </w:rPr>
        <w:t xml:space="preserve"> акціонерів</w:t>
      </w:r>
      <w:r w:rsidR="009D45F8">
        <w:rPr>
          <w:iCs/>
        </w:rPr>
        <w:t xml:space="preserve">, </w:t>
      </w:r>
      <w:r w:rsidR="009D45F8">
        <w:rPr>
          <w:iCs/>
          <w:lang w:val="uk-UA"/>
        </w:rPr>
        <w:t>які зареєструвалися для участі у загальних зборах та є власниками голосуючих акцій</w:t>
      </w:r>
      <w:r w:rsidR="009D45F8" w:rsidRPr="0068735B">
        <w:rPr>
          <w:iCs/>
        </w:rPr>
        <w:t>.</w:t>
      </w:r>
    </w:p>
    <w:p w:rsidR="009D45F8" w:rsidRPr="0068735B" w:rsidRDefault="009D45F8"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9D45F8" w:rsidRPr="0068735B" w:rsidRDefault="009D45F8"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9D45F8" w:rsidRPr="00F3626D" w:rsidRDefault="009D45F8" w:rsidP="005F3383">
      <w:pPr>
        <w:autoSpaceDE w:val="0"/>
        <w:autoSpaceDN w:val="0"/>
        <w:adjustRightInd w:val="0"/>
        <w:ind w:firstLine="567"/>
        <w:jc w:val="both"/>
        <w:rPr>
          <w:iCs/>
          <w:sz w:val="10"/>
          <w:szCs w:val="10"/>
          <w:lang w:val="uk-UA"/>
        </w:rPr>
      </w:pPr>
    </w:p>
    <w:p w:rsidR="009D45F8" w:rsidRDefault="002A7C5E" w:rsidP="000A14E4">
      <w:pPr>
        <w:pStyle w:val="a3"/>
      </w:pPr>
      <w:r w:rsidRPr="005F3B37">
        <w:rPr>
          <w:lang w:val="ru-RU"/>
        </w:rPr>
        <w:tab/>
      </w:r>
      <w:r w:rsidR="009D45F8" w:rsidRPr="00F3626D">
        <w:t>Рішення прийнято.</w:t>
      </w:r>
    </w:p>
    <w:p w:rsidR="009D45F8" w:rsidRPr="00F3626D" w:rsidRDefault="002A7C5E" w:rsidP="000A14E4">
      <w:pPr>
        <w:pStyle w:val="a3"/>
      </w:pPr>
      <w:r w:rsidRPr="005F3B37">
        <w:rPr>
          <w:lang w:val="ru-RU"/>
        </w:rPr>
        <w:tab/>
      </w:r>
      <w:r w:rsidR="009D45F8" w:rsidRPr="002A7C5E">
        <w:rPr>
          <w:b/>
          <w:i/>
        </w:rPr>
        <w:t>Збори</w:t>
      </w:r>
      <w:r w:rsidR="009D45F8" w:rsidRPr="00F3626D">
        <w:t xml:space="preserve"> </w:t>
      </w:r>
      <w:r w:rsidR="009D45F8" w:rsidRPr="002A7C5E">
        <w:rPr>
          <w:b/>
          <w:i/>
        </w:rPr>
        <w:t>вирішили:</w:t>
      </w:r>
      <w:r w:rsidR="009D45F8" w:rsidRPr="00F3626D">
        <w:t xml:space="preserve"> </w:t>
      </w:r>
    </w:p>
    <w:p w:rsidR="0072468D" w:rsidRDefault="002A7C5E" w:rsidP="000A14E4">
      <w:pPr>
        <w:pStyle w:val="a3"/>
      </w:pPr>
      <w:r w:rsidRPr="005F3B37">
        <w:rPr>
          <w:lang w:val="ru-RU"/>
        </w:rPr>
        <w:tab/>
      </w:r>
      <w:r w:rsidR="0072468D">
        <w:t xml:space="preserve">Обрати </w:t>
      </w:r>
      <w:r w:rsidR="00866554">
        <w:rPr>
          <w:lang w:val="ru-RU"/>
        </w:rPr>
        <w:t>П</w:t>
      </w:r>
      <w:proofErr w:type="spellStart"/>
      <w:r w:rsidR="0072468D">
        <w:t>равління</w:t>
      </w:r>
      <w:proofErr w:type="spellEnd"/>
      <w:r w:rsidR="0072468D">
        <w:t xml:space="preserve"> Товариства терміном на </w:t>
      </w:r>
      <w:r w:rsidR="002D5824">
        <w:t>5</w:t>
      </w:r>
      <w:r w:rsidR="0072468D">
        <w:t xml:space="preserve"> років у складі: </w:t>
      </w:r>
    </w:p>
    <w:p w:rsidR="002D5824" w:rsidRDefault="002D5824" w:rsidP="000A14E4">
      <w:pPr>
        <w:pStyle w:val="a3"/>
      </w:pPr>
      <w:r w:rsidRPr="008A117F">
        <w:t xml:space="preserve">Голова </w:t>
      </w:r>
      <w:r w:rsidR="00866554" w:rsidRPr="00866554">
        <w:t>П</w:t>
      </w:r>
      <w:r w:rsidRPr="008A117F">
        <w:t>равління</w:t>
      </w:r>
      <w:r w:rsidRPr="002D460D">
        <w:t xml:space="preserve"> </w:t>
      </w:r>
      <w:r>
        <w:t>–</w:t>
      </w:r>
      <w:r w:rsidRPr="002D460D">
        <w:t xml:space="preserve"> </w:t>
      </w:r>
      <w:r>
        <w:t>Повидиш Валентина Федорівна</w:t>
      </w:r>
      <w:r w:rsidRPr="002D460D">
        <w:t xml:space="preserve"> (19</w:t>
      </w:r>
      <w:r>
        <w:t>62</w:t>
      </w:r>
      <w:r w:rsidRPr="002D460D">
        <w:t xml:space="preserve"> року народження, освіта: вища, </w:t>
      </w:r>
      <w:r w:rsidR="008A117F" w:rsidRPr="005C315E">
        <w:t>Сумська філія  Харківського сільськогосподарського інституту ім. В.В. Докучаєва</w:t>
      </w:r>
      <w:r w:rsidR="008A117F" w:rsidRPr="00356C78">
        <w:t>, 1995 рік</w:t>
      </w:r>
      <w:r w:rsidR="008A117F" w:rsidRPr="005C315E">
        <w:t xml:space="preserve"> закінчення,</w:t>
      </w:r>
      <w:r w:rsidR="008A117F">
        <w:t xml:space="preserve"> </w:t>
      </w:r>
      <w:r w:rsidR="008A117F" w:rsidRPr="005C315E">
        <w:t>спеціальність</w:t>
      </w:r>
      <w:r w:rsidR="008A117F">
        <w:t>:</w:t>
      </w:r>
      <w:r w:rsidR="008A117F" w:rsidRPr="005C315E">
        <w:t xml:space="preserve"> </w:t>
      </w:r>
      <w:r w:rsidR="008A117F">
        <w:t>бухгалтерський облік та ауди</w:t>
      </w:r>
      <w:r w:rsidR="008A117F" w:rsidRPr="005C315E">
        <w:t>т</w:t>
      </w:r>
      <w:r w:rsidR="008A117F">
        <w:t xml:space="preserve">, </w:t>
      </w:r>
      <w:r w:rsidR="008A117F" w:rsidRPr="005C315E">
        <w:t xml:space="preserve"> кваліфікація</w:t>
      </w:r>
      <w:r w:rsidR="008A117F">
        <w:t>: економіст по бухгалтерському обліку</w:t>
      </w:r>
      <w:r w:rsidRPr="008A117F">
        <w:t xml:space="preserve">; місце роботи - </w:t>
      </w:r>
      <w:proofErr w:type="spellStart"/>
      <w:r w:rsidRPr="008A117F">
        <w:t>ПрАТ</w:t>
      </w:r>
      <w:proofErr w:type="spellEnd"/>
      <w:r w:rsidRPr="008A117F">
        <w:t xml:space="preserve"> "Конотопський </w:t>
      </w:r>
      <w:proofErr w:type="spellStart"/>
      <w:r w:rsidRPr="008A117F">
        <w:t>хл</w:t>
      </w:r>
      <w:r w:rsidRPr="005F3383">
        <w:t>i</w:t>
      </w:r>
      <w:r w:rsidRPr="008A117F">
        <w:t>бокомб</w:t>
      </w:r>
      <w:r w:rsidRPr="005F3383">
        <w:t>i</w:t>
      </w:r>
      <w:r w:rsidRPr="008A117F">
        <w:t>нат</w:t>
      </w:r>
      <w:proofErr w:type="spellEnd"/>
      <w:r w:rsidRPr="008A117F">
        <w:t xml:space="preserve">", </w:t>
      </w:r>
      <w:r>
        <w:t>Г</w:t>
      </w:r>
      <w:r w:rsidRPr="008A117F">
        <w:t xml:space="preserve">олова </w:t>
      </w:r>
      <w:proofErr w:type="spellStart"/>
      <w:r w:rsidR="00866554" w:rsidRPr="00866554">
        <w:t>П</w:t>
      </w:r>
      <w:r w:rsidRPr="008A117F">
        <w:t>равл</w:t>
      </w:r>
      <w:r w:rsidRPr="005F3383">
        <w:t>i</w:t>
      </w:r>
      <w:r w:rsidRPr="008A117F">
        <w:t>ння</w:t>
      </w:r>
      <w:proofErr w:type="spellEnd"/>
      <w:r w:rsidRPr="008A117F">
        <w:t xml:space="preserve">; загальний стаж роботи </w:t>
      </w:r>
      <w:r w:rsidR="008A117F">
        <w:t>–</w:t>
      </w:r>
      <w:r w:rsidRPr="008A117F">
        <w:t xml:space="preserve"> </w:t>
      </w:r>
      <w:r w:rsidR="008A117F">
        <w:t xml:space="preserve">36 </w:t>
      </w:r>
      <w:r w:rsidRPr="008A117F">
        <w:t>років; інформація про стаж роботи протягом останніх п’яти років:</w:t>
      </w:r>
      <w:r>
        <w:t xml:space="preserve"> </w:t>
      </w:r>
      <w:r w:rsidRPr="008A117F">
        <w:t xml:space="preserve">ВАТ "Конотопський </w:t>
      </w:r>
      <w:proofErr w:type="spellStart"/>
      <w:r w:rsidRPr="008A117F">
        <w:t>хл</w:t>
      </w:r>
      <w:r w:rsidRPr="005F3383">
        <w:t>i</w:t>
      </w:r>
      <w:r w:rsidRPr="008A117F">
        <w:t>бокомб</w:t>
      </w:r>
      <w:r w:rsidRPr="005F3383">
        <w:t>i</w:t>
      </w:r>
      <w:r w:rsidRPr="008A117F">
        <w:t>нат</w:t>
      </w:r>
      <w:proofErr w:type="spellEnd"/>
      <w:r w:rsidRPr="008A117F">
        <w:t xml:space="preserve">", </w:t>
      </w:r>
      <w:proofErr w:type="spellStart"/>
      <w:r w:rsidRPr="008A117F">
        <w:t>ПрАТ</w:t>
      </w:r>
      <w:proofErr w:type="spellEnd"/>
      <w:r w:rsidRPr="008A117F">
        <w:t xml:space="preserve"> "Конотопський </w:t>
      </w:r>
      <w:proofErr w:type="spellStart"/>
      <w:r w:rsidRPr="008A117F">
        <w:t>хл</w:t>
      </w:r>
      <w:r w:rsidRPr="005F3383">
        <w:t>i</w:t>
      </w:r>
      <w:r w:rsidRPr="008A117F">
        <w:t>бокомб</w:t>
      </w:r>
      <w:r w:rsidRPr="005F3383">
        <w:t>i</w:t>
      </w:r>
      <w:r w:rsidRPr="008A117F">
        <w:t>нат</w:t>
      </w:r>
      <w:proofErr w:type="spellEnd"/>
      <w:r w:rsidRPr="008A117F">
        <w:t xml:space="preserve">", </w:t>
      </w:r>
      <w:r w:rsidR="00866554" w:rsidRPr="00866554">
        <w:lastRenderedPageBreak/>
        <w:t>Г</w:t>
      </w:r>
      <w:r w:rsidRPr="008A117F">
        <w:t xml:space="preserve">олова </w:t>
      </w:r>
      <w:proofErr w:type="spellStart"/>
      <w:r w:rsidR="00866554" w:rsidRPr="00866554">
        <w:t>П</w:t>
      </w:r>
      <w:r w:rsidRPr="008A117F">
        <w:t>равл</w:t>
      </w:r>
      <w:r w:rsidRPr="005F3383">
        <w:t>i</w:t>
      </w:r>
      <w:r w:rsidRPr="008A117F">
        <w:t>ння</w:t>
      </w:r>
      <w:proofErr w:type="spellEnd"/>
      <w:r w:rsidRPr="008A117F">
        <w:t xml:space="preserve">, непогашеної судимості за корисливі та посадові злочини не має; заборона обіймати певні посади </w:t>
      </w:r>
      <w:proofErr w:type="spellStart"/>
      <w:r w:rsidRPr="008A117F">
        <w:t>та\або</w:t>
      </w:r>
      <w:proofErr w:type="spellEnd"/>
      <w:r w:rsidRPr="008A117F">
        <w:t xml:space="preserve"> займатись певною діяльністю відсутня; </w:t>
      </w:r>
      <w:r>
        <w:t xml:space="preserve">володіє </w:t>
      </w:r>
      <w:r w:rsidRPr="008A117F">
        <w:t>акціями Товариства</w:t>
      </w:r>
      <w:r>
        <w:t xml:space="preserve">: </w:t>
      </w:r>
      <w:r w:rsidRPr="008A117F">
        <w:t>269804</w:t>
      </w:r>
      <w:r w:rsidRPr="005F3383">
        <w:t xml:space="preserve"> </w:t>
      </w:r>
      <w:proofErr w:type="spellStart"/>
      <w:r w:rsidRPr="005F3383">
        <w:t>шт</w:t>
      </w:r>
      <w:proofErr w:type="spellEnd"/>
      <w:r>
        <w:t>, прості іменні</w:t>
      </w:r>
      <w:r w:rsidRPr="008A117F">
        <w:t xml:space="preserve">. </w:t>
      </w:r>
      <w:r w:rsidRPr="002D460D">
        <w:t xml:space="preserve">Пропозиція щодо даного кандидата внесена акціонером </w:t>
      </w:r>
      <w:r w:rsidR="004C6EB6">
        <w:t>–</w:t>
      </w:r>
      <w:r w:rsidRPr="002D460D">
        <w:t xml:space="preserve"> </w:t>
      </w:r>
      <w:r w:rsidR="004C6EB6">
        <w:t>Худенко Н.А.</w:t>
      </w:r>
      <w:r w:rsidRPr="002D460D">
        <w:t xml:space="preserve"> Кандидат не є афілійованою особою</w:t>
      </w:r>
      <w:r>
        <w:t xml:space="preserve"> Товариства. А</w:t>
      </w:r>
      <w:r w:rsidRPr="00696D97">
        <w:t>кціонер</w:t>
      </w:r>
      <w:r>
        <w:t>и</w:t>
      </w:r>
      <w:r w:rsidRPr="00696D97">
        <w:t>, що є афілійованими особами до кандидата</w:t>
      </w:r>
      <w:r>
        <w:t>, відсутні</w:t>
      </w:r>
      <w:r w:rsidRPr="002D460D">
        <w:t xml:space="preserve">. Кандидатом надано письмову заяву про згоду на обрання </w:t>
      </w:r>
      <w:r>
        <w:t>Г</w:t>
      </w:r>
      <w:r w:rsidR="00866554">
        <w:t xml:space="preserve">оловою </w:t>
      </w:r>
      <w:r w:rsidR="00866554">
        <w:rPr>
          <w:lang w:val="ru-RU"/>
        </w:rPr>
        <w:t>П</w:t>
      </w:r>
      <w:proofErr w:type="spellStart"/>
      <w:r w:rsidRPr="002D460D">
        <w:t>равління</w:t>
      </w:r>
      <w:proofErr w:type="spellEnd"/>
      <w:r w:rsidRPr="002D460D">
        <w:t xml:space="preserve"> акціонерного товариства. У зазначеній письмовій заяві кандидата наявні всі вищезаз</w:t>
      </w:r>
      <w:r>
        <w:t xml:space="preserve">начені відомості); </w:t>
      </w:r>
    </w:p>
    <w:p w:rsidR="002D5824" w:rsidRPr="000A14E4" w:rsidRDefault="002D5824" w:rsidP="000A14E4">
      <w:pPr>
        <w:pStyle w:val="a3"/>
      </w:pPr>
      <w:r w:rsidRPr="000A14E4">
        <w:t xml:space="preserve">члени </w:t>
      </w:r>
      <w:r w:rsidR="00866554">
        <w:t>П</w:t>
      </w:r>
      <w:r w:rsidRPr="000A14E4">
        <w:t>равління:</w:t>
      </w:r>
    </w:p>
    <w:p w:rsidR="002D5824" w:rsidRDefault="002D5824" w:rsidP="000A14E4">
      <w:pPr>
        <w:pStyle w:val="a3"/>
      </w:pPr>
      <w:r>
        <w:t>Кореба Микола Федорович</w:t>
      </w:r>
      <w:r w:rsidRPr="0010690D">
        <w:t xml:space="preserve"> (19</w:t>
      </w:r>
      <w:r>
        <w:t>61</w:t>
      </w:r>
      <w:r w:rsidRPr="0010690D">
        <w:t xml:space="preserve"> року народження, освіта: вища, </w:t>
      </w:r>
      <w:r w:rsidRPr="008A117F">
        <w:t xml:space="preserve">Київський технологічний інститут харчової промисловості, 1985 рік закінчення, Спеціальність: «Машини та апарати харчових виробництв». Кваліфікація: «Інженер-механік».; місце роботи – </w:t>
      </w:r>
      <w:proofErr w:type="spellStart"/>
      <w:r w:rsidRPr="008A117F">
        <w:t>ПрАТ</w:t>
      </w:r>
      <w:proofErr w:type="spellEnd"/>
      <w:r w:rsidRPr="008A117F">
        <w:t xml:space="preserve"> «Конотопський хлібокомбінат», головний інженер; загальний стаж роботи - </w:t>
      </w:r>
      <w:r w:rsidR="008A117F" w:rsidRPr="008A117F">
        <w:t>35</w:t>
      </w:r>
      <w:r w:rsidRPr="008A117F">
        <w:t xml:space="preserve"> років; інформація про стаж роботи протягом останніх п’яти років: ВАТ "Конотопський </w:t>
      </w:r>
      <w:proofErr w:type="spellStart"/>
      <w:r w:rsidRPr="008A117F">
        <w:t>хлiбокомбiнат</w:t>
      </w:r>
      <w:proofErr w:type="spellEnd"/>
      <w:r w:rsidRPr="008A117F">
        <w:t xml:space="preserve">", </w:t>
      </w:r>
      <w:proofErr w:type="spellStart"/>
      <w:r w:rsidRPr="008A117F">
        <w:t>ПрАТ</w:t>
      </w:r>
      <w:proofErr w:type="spellEnd"/>
      <w:r w:rsidRPr="008A117F">
        <w:t xml:space="preserve">"Конотопський </w:t>
      </w:r>
      <w:proofErr w:type="spellStart"/>
      <w:r w:rsidRPr="008A117F">
        <w:t>хлiбокомбiнат</w:t>
      </w:r>
      <w:proofErr w:type="spellEnd"/>
      <w:r w:rsidRPr="008A117F">
        <w:t xml:space="preserve">", заступник </w:t>
      </w:r>
      <w:r w:rsidR="00866554" w:rsidRPr="00866554">
        <w:t>Г</w:t>
      </w:r>
      <w:r w:rsidRPr="008A117F">
        <w:t xml:space="preserve">олови </w:t>
      </w:r>
      <w:proofErr w:type="spellStart"/>
      <w:r w:rsidRPr="008A117F">
        <w:t>Правлiння</w:t>
      </w:r>
      <w:proofErr w:type="spellEnd"/>
      <w:r w:rsidRPr="008A117F">
        <w:t xml:space="preserve">, головний </w:t>
      </w:r>
      <w:proofErr w:type="spellStart"/>
      <w:r w:rsidRPr="008A117F">
        <w:t>iнженер</w:t>
      </w:r>
      <w:proofErr w:type="spellEnd"/>
      <w:r w:rsidRPr="008A117F">
        <w:t xml:space="preserve">, непогашеної судимості за корисливі та посадові злочини не має; заборона обіймати </w:t>
      </w:r>
      <w:r w:rsidRPr="0010690D">
        <w:t xml:space="preserve">певні посади </w:t>
      </w:r>
      <w:proofErr w:type="spellStart"/>
      <w:r w:rsidRPr="0010690D">
        <w:t>та\або</w:t>
      </w:r>
      <w:proofErr w:type="spellEnd"/>
      <w:r w:rsidRPr="0010690D">
        <w:t xml:space="preserve"> займатись певною діяльністю відсутня; акціями Товариства </w:t>
      </w:r>
      <w:r>
        <w:t>не володіє.</w:t>
      </w:r>
      <w:r w:rsidRPr="0010690D">
        <w:t xml:space="preserve"> </w:t>
      </w:r>
      <w:r w:rsidRPr="002D460D">
        <w:t xml:space="preserve">Пропозиція щодо даного кандидата внесена акціонером </w:t>
      </w:r>
      <w:r w:rsidR="004C6EB6">
        <w:t>–</w:t>
      </w:r>
      <w:r w:rsidRPr="002D460D">
        <w:t xml:space="preserve"> </w:t>
      </w:r>
      <w:r w:rsidR="004C6EB6">
        <w:t>Середа Л.І.</w:t>
      </w:r>
      <w:r w:rsidRPr="002D460D">
        <w:t>. Кандидат не є афілійованою особою</w:t>
      </w:r>
      <w:r>
        <w:t xml:space="preserve"> Товариства. А</w:t>
      </w:r>
      <w:r w:rsidRPr="00696D97">
        <w:t>кціонер</w:t>
      </w:r>
      <w:r>
        <w:t>и</w:t>
      </w:r>
      <w:r w:rsidRPr="00696D97">
        <w:t>, що є афілійованими особами до кандидата</w:t>
      </w:r>
      <w:r>
        <w:t>, відсутні</w:t>
      </w:r>
      <w:r w:rsidRPr="002D460D">
        <w:t xml:space="preserve">. Кандидатом надано письмову заяву про згоду на обрання членом </w:t>
      </w:r>
      <w:r w:rsidR="00866554">
        <w:t>П</w:t>
      </w:r>
      <w:r w:rsidRPr="002D460D">
        <w:t xml:space="preserve">равління акціонерного товариства. У зазначеній письмовій заяві кандидата наявні всі вищезазначені відомості); </w:t>
      </w:r>
    </w:p>
    <w:p w:rsidR="002D5824" w:rsidRPr="002D460D" w:rsidRDefault="002D5824" w:rsidP="000A14E4">
      <w:pPr>
        <w:pStyle w:val="a3"/>
      </w:pPr>
      <w:r>
        <w:t>Вощенко Тетяна Миколаївна (1963</w:t>
      </w:r>
      <w:r w:rsidRPr="0010690D">
        <w:t xml:space="preserve"> року народження, освіта: вища, </w:t>
      </w:r>
      <w:r w:rsidR="008A117F" w:rsidRPr="00C169E3">
        <w:t>Сумська філія  Харківського сільськогосподарського інституту ім. В.В. Докучаєва</w:t>
      </w:r>
      <w:r w:rsidR="008A117F">
        <w:rPr>
          <w:i/>
        </w:rPr>
        <w:t>.</w:t>
      </w:r>
      <w:r w:rsidR="008A117F" w:rsidRPr="0010690D">
        <w:t>, 19</w:t>
      </w:r>
      <w:r w:rsidR="008A117F">
        <w:t>86</w:t>
      </w:r>
      <w:r w:rsidR="008A117F" w:rsidRPr="0010690D">
        <w:t xml:space="preserve"> рік закінчення, </w:t>
      </w:r>
      <w:r w:rsidR="008A117F" w:rsidRPr="00C169E3">
        <w:t>спеціальність</w:t>
      </w:r>
      <w:r w:rsidR="008A117F">
        <w:t xml:space="preserve"> бухгалтерський облік та аудит,  </w:t>
      </w:r>
      <w:r w:rsidR="008A117F" w:rsidRPr="0010690D">
        <w:t>кваліфікація</w:t>
      </w:r>
      <w:r w:rsidR="008A117F" w:rsidRPr="00C169E3">
        <w:t>: «Економіст по бухгалтерському обліку</w:t>
      </w:r>
      <w:r w:rsidR="008A117F">
        <w:rPr>
          <w:i/>
        </w:rPr>
        <w:t xml:space="preserve">», </w:t>
      </w:r>
      <w:r w:rsidRPr="0010690D">
        <w:t xml:space="preserve">місце роботи - </w:t>
      </w:r>
      <w:proofErr w:type="spellStart"/>
      <w:r>
        <w:t>ПрАТ</w:t>
      </w:r>
      <w:proofErr w:type="spellEnd"/>
      <w:r>
        <w:t xml:space="preserve"> «Конотопський хлібокомбінат»</w:t>
      </w:r>
      <w:r w:rsidRPr="0010690D">
        <w:t>,</w:t>
      </w:r>
      <w:r>
        <w:t xml:space="preserve"> головний економіст</w:t>
      </w:r>
      <w:r w:rsidRPr="0010690D">
        <w:t xml:space="preserve">; загальний стаж роботи - </w:t>
      </w:r>
      <w:r w:rsidR="008A117F">
        <w:t>28</w:t>
      </w:r>
      <w:r w:rsidRPr="0010690D">
        <w:t xml:space="preserve"> років; інформація про стаж роботи протягом останніх п’яти років: </w:t>
      </w:r>
      <w:r w:rsidRPr="008A117F">
        <w:t xml:space="preserve">ВАТ "Конотопський </w:t>
      </w:r>
      <w:proofErr w:type="spellStart"/>
      <w:r w:rsidRPr="008A117F">
        <w:t>хлiбокомбiнат</w:t>
      </w:r>
      <w:proofErr w:type="spellEnd"/>
      <w:r w:rsidRPr="008A117F">
        <w:t xml:space="preserve">", </w:t>
      </w:r>
      <w:proofErr w:type="spellStart"/>
      <w:r w:rsidRPr="008A117F">
        <w:t>ПрАТ</w:t>
      </w:r>
      <w:proofErr w:type="spellEnd"/>
      <w:r w:rsidRPr="008A117F">
        <w:t xml:space="preserve"> «Конотопський </w:t>
      </w:r>
      <w:proofErr w:type="spellStart"/>
      <w:r w:rsidRPr="008A117F">
        <w:t>хлiбокомбiнат</w:t>
      </w:r>
      <w:proofErr w:type="spellEnd"/>
      <w:r w:rsidRPr="008A117F">
        <w:t xml:space="preserve">», член </w:t>
      </w:r>
      <w:proofErr w:type="spellStart"/>
      <w:r w:rsidR="00866554" w:rsidRPr="00866554">
        <w:t>П</w:t>
      </w:r>
      <w:r w:rsidRPr="008A117F">
        <w:t>равлiння</w:t>
      </w:r>
      <w:proofErr w:type="spellEnd"/>
      <w:r w:rsidRPr="008A117F">
        <w:t>, головний економіст, непогашеної судимості за корисливі та посадові злочини не має;</w:t>
      </w:r>
      <w:r w:rsidRPr="0010690D">
        <w:t xml:space="preserve"> заборона обіймати певні посади </w:t>
      </w:r>
      <w:proofErr w:type="spellStart"/>
      <w:r w:rsidRPr="0010690D">
        <w:t>та\або</w:t>
      </w:r>
      <w:proofErr w:type="spellEnd"/>
      <w:r w:rsidRPr="0010690D">
        <w:t xml:space="preserve"> займатись певною діяльніст</w:t>
      </w:r>
      <w:r>
        <w:t xml:space="preserve">ю відсутня; акціями Товариства </w:t>
      </w:r>
      <w:r w:rsidR="004C6EB6">
        <w:t xml:space="preserve">не володіє. </w:t>
      </w:r>
      <w:r w:rsidRPr="0010690D">
        <w:t xml:space="preserve"> </w:t>
      </w:r>
      <w:r w:rsidRPr="002D460D">
        <w:t xml:space="preserve">Пропозиція </w:t>
      </w:r>
      <w:r w:rsidR="004C6EB6">
        <w:t xml:space="preserve"> </w:t>
      </w:r>
      <w:r w:rsidRPr="002D460D">
        <w:t xml:space="preserve">щодо </w:t>
      </w:r>
      <w:r w:rsidR="004C6EB6">
        <w:t xml:space="preserve"> </w:t>
      </w:r>
      <w:proofErr w:type="spellStart"/>
      <w:r w:rsidR="004C6EB6">
        <w:t>данного</w:t>
      </w:r>
      <w:proofErr w:type="spellEnd"/>
      <w:r w:rsidR="004C6EB6">
        <w:t xml:space="preserve"> </w:t>
      </w:r>
      <w:r w:rsidRPr="002D460D">
        <w:t>кандидата внесена</w:t>
      </w:r>
      <w:r w:rsidR="004C6EB6">
        <w:t xml:space="preserve">  </w:t>
      </w:r>
      <w:r w:rsidRPr="002D460D">
        <w:t xml:space="preserve"> акціонером </w:t>
      </w:r>
      <w:r w:rsidR="004C6EB6">
        <w:t>–</w:t>
      </w:r>
      <w:r w:rsidRPr="002D460D">
        <w:t xml:space="preserve"> </w:t>
      </w:r>
      <w:r w:rsidR="004C6EB6">
        <w:t>Повидиш В.Ф.</w:t>
      </w:r>
      <w:r w:rsidRPr="002D460D">
        <w:t>. Кандидат не є афілійованою особою</w:t>
      </w:r>
      <w:r>
        <w:t xml:space="preserve"> Товариства. А</w:t>
      </w:r>
      <w:r w:rsidRPr="00696D97">
        <w:t>кціонер</w:t>
      </w:r>
      <w:r>
        <w:t>и</w:t>
      </w:r>
      <w:r w:rsidRPr="00696D97">
        <w:t>, що є афілійованими особами до кандидата</w:t>
      </w:r>
      <w:r>
        <w:t>, відсутні</w:t>
      </w:r>
      <w:r w:rsidRPr="002D460D">
        <w:t xml:space="preserve">. Кандидатом надано письмову заяву про згоду на обрання членом </w:t>
      </w:r>
      <w:r w:rsidR="00866554">
        <w:t>П</w:t>
      </w:r>
      <w:r w:rsidRPr="002D460D">
        <w:t>равління акціонерного товариства. У зазначеній письмовій заяві кандидата наявні всі вищезазначені відомості);</w:t>
      </w:r>
    </w:p>
    <w:p w:rsidR="002A7C5E" w:rsidRPr="00CF7164" w:rsidRDefault="002D5824" w:rsidP="002A7C5E">
      <w:pPr>
        <w:pStyle w:val="a3"/>
      </w:pPr>
      <w:r>
        <w:t>Білан Лідія Михайлівна</w:t>
      </w:r>
      <w:r w:rsidRPr="002D460D">
        <w:t xml:space="preserve"> (19</w:t>
      </w:r>
      <w:r>
        <w:t>69</w:t>
      </w:r>
      <w:r w:rsidRPr="002D460D">
        <w:t xml:space="preserve"> року народження, освіта: вища, </w:t>
      </w:r>
      <w:r w:rsidRPr="008A117F">
        <w:t xml:space="preserve">Сумський державний університет, 2004 рік закінчення, спеціальність: «Економіка підприємства», кваліфікація: «Економіст»; місце роботи - </w:t>
      </w:r>
      <w:proofErr w:type="spellStart"/>
      <w:r w:rsidRPr="008A117F">
        <w:t>ПрАТ</w:t>
      </w:r>
      <w:proofErr w:type="spellEnd"/>
      <w:r w:rsidRPr="008A117F">
        <w:t xml:space="preserve"> «Конотопський хлібокомбінат», головний бухгалтер; загальний стаж роботи </w:t>
      </w:r>
      <w:r w:rsidR="008A117F" w:rsidRPr="008A117F">
        <w:t>–</w:t>
      </w:r>
      <w:r w:rsidRPr="008A117F">
        <w:t xml:space="preserve"> </w:t>
      </w:r>
      <w:r w:rsidR="008A117F" w:rsidRPr="008A117F">
        <w:t xml:space="preserve">28 </w:t>
      </w:r>
      <w:r w:rsidRPr="008A117F">
        <w:t xml:space="preserve"> років; інформація про стаж роботи протягом останніх п’яти років: ВАТ "Конотопський </w:t>
      </w:r>
      <w:proofErr w:type="spellStart"/>
      <w:r w:rsidRPr="008A117F">
        <w:t>хлiбокомбiнат</w:t>
      </w:r>
      <w:proofErr w:type="spellEnd"/>
      <w:r w:rsidRPr="008A117F">
        <w:t xml:space="preserve">", </w:t>
      </w:r>
      <w:proofErr w:type="spellStart"/>
      <w:r w:rsidRPr="008A117F">
        <w:t>ПрАТ</w:t>
      </w:r>
      <w:proofErr w:type="spellEnd"/>
      <w:r w:rsidRPr="008A117F">
        <w:t xml:space="preserve"> «Конотопський </w:t>
      </w:r>
      <w:proofErr w:type="spellStart"/>
      <w:r w:rsidRPr="008A117F">
        <w:t>хлiбокомбiнат</w:t>
      </w:r>
      <w:proofErr w:type="spellEnd"/>
      <w:r w:rsidRPr="008A117F">
        <w:t xml:space="preserve">», член </w:t>
      </w:r>
      <w:proofErr w:type="spellStart"/>
      <w:r w:rsidR="00866554" w:rsidRPr="00866554">
        <w:t>П</w:t>
      </w:r>
      <w:r w:rsidRPr="008A117F">
        <w:t>равлiння</w:t>
      </w:r>
      <w:proofErr w:type="spellEnd"/>
      <w:r w:rsidRPr="008A117F">
        <w:t>, головний бухгалтер, непогашеної судимості за корисливі та посадові злочини не</w:t>
      </w:r>
      <w:r w:rsidRPr="0010690D">
        <w:t xml:space="preserve"> має; заборона обіймати певні посади </w:t>
      </w:r>
      <w:proofErr w:type="spellStart"/>
      <w:r w:rsidRPr="0010690D">
        <w:t>та\або</w:t>
      </w:r>
      <w:proofErr w:type="spellEnd"/>
      <w:r w:rsidRPr="0010690D">
        <w:t xml:space="preserve"> займатись певною діяльністю відсутня; </w:t>
      </w:r>
      <w:r>
        <w:t xml:space="preserve">володіє </w:t>
      </w:r>
      <w:r w:rsidRPr="0010690D">
        <w:t>акціями Товариства</w:t>
      </w:r>
      <w:r w:rsidRPr="008A117F">
        <w:t xml:space="preserve">: 2 </w:t>
      </w:r>
      <w:proofErr w:type="spellStart"/>
      <w:r w:rsidRPr="008A117F">
        <w:t>шт</w:t>
      </w:r>
      <w:proofErr w:type="spellEnd"/>
      <w:r w:rsidRPr="008A117F">
        <w:t>, прості іменні</w:t>
      </w:r>
      <w:r w:rsidRPr="008A117F">
        <w:rPr>
          <w:i/>
        </w:rPr>
        <w:t>.</w:t>
      </w:r>
      <w:r w:rsidRPr="0010690D">
        <w:t xml:space="preserve"> </w:t>
      </w:r>
      <w:r w:rsidRPr="002D460D">
        <w:t xml:space="preserve">Пропозиція щодо даного кандидата внесена акціонером </w:t>
      </w:r>
      <w:r w:rsidR="008609D3">
        <w:t>–</w:t>
      </w:r>
      <w:r w:rsidRPr="002D460D">
        <w:t xml:space="preserve"> </w:t>
      </w:r>
      <w:proofErr w:type="spellStart"/>
      <w:r w:rsidR="008609D3">
        <w:t>Філь</w:t>
      </w:r>
      <w:proofErr w:type="spellEnd"/>
      <w:r w:rsidR="008609D3">
        <w:t xml:space="preserve"> О.В.</w:t>
      </w:r>
      <w:r w:rsidRPr="002D460D">
        <w:t xml:space="preserve"> Кандидат не є афілійованою особою</w:t>
      </w:r>
      <w:r>
        <w:t xml:space="preserve"> Товариства. А</w:t>
      </w:r>
      <w:r w:rsidRPr="00696D97">
        <w:t>кціонер</w:t>
      </w:r>
      <w:r>
        <w:t>и</w:t>
      </w:r>
      <w:r w:rsidRPr="00696D97">
        <w:t>, що є афілійованими особами до кандидата</w:t>
      </w:r>
      <w:r>
        <w:t>, відсутні</w:t>
      </w:r>
      <w:r w:rsidRPr="002D460D">
        <w:t xml:space="preserve">. Кандидатом надано письмову заяву про згоду на обрання членом </w:t>
      </w:r>
      <w:r w:rsidR="00866554">
        <w:t>П</w:t>
      </w:r>
      <w:r w:rsidRPr="002D460D">
        <w:t>равління акціонерного товариства. У зазначеній письмовій заяві кандидата наявні всі вищезазначені відомості);</w:t>
      </w:r>
    </w:p>
    <w:p w:rsidR="002D5824" w:rsidRPr="00074663" w:rsidRDefault="002D5824" w:rsidP="002A7C5E">
      <w:pPr>
        <w:pStyle w:val="a3"/>
        <w:rPr>
          <w:lang w:val="ru-RU"/>
        </w:rPr>
      </w:pPr>
      <w:r>
        <w:t>Ремесник Оксана Володимирівна</w:t>
      </w:r>
      <w:r w:rsidRPr="002A7C5E">
        <w:t xml:space="preserve"> (19</w:t>
      </w:r>
      <w:r>
        <w:t>76</w:t>
      </w:r>
      <w:r w:rsidRPr="002A7C5E">
        <w:t xml:space="preserve"> року народження, освіта: вища, Сумський національний аграрний університет, </w:t>
      </w:r>
      <w:r w:rsidR="008A117F">
        <w:t>2004</w:t>
      </w:r>
      <w:r w:rsidRPr="002A7C5E">
        <w:t xml:space="preserve"> рік закінчення, спеціальність</w:t>
      </w:r>
      <w:r>
        <w:t xml:space="preserve"> облік і аудит,</w:t>
      </w:r>
      <w:r w:rsidRPr="002A7C5E">
        <w:t xml:space="preserve"> Економіст з бухгалтерського обліку; місце роботи - </w:t>
      </w:r>
      <w:proofErr w:type="spellStart"/>
      <w:r>
        <w:t>ПрАТ</w:t>
      </w:r>
      <w:proofErr w:type="spellEnd"/>
      <w:r>
        <w:t xml:space="preserve"> «Конотопський хлібокомбінат»</w:t>
      </w:r>
      <w:r w:rsidRPr="0010690D">
        <w:t>,</w:t>
      </w:r>
      <w:r w:rsidRPr="002A7C5E">
        <w:t xml:space="preserve"> </w:t>
      </w:r>
      <w:r>
        <w:t>інженер з організації та нормування праці</w:t>
      </w:r>
      <w:r w:rsidRPr="002A7C5E">
        <w:t xml:space="preserve">; загальний стаж роботи - </w:t>
      </w:r>
      <w:r w:rsidR="008A117F">
        <w:t>18</w:t>
      </w:r>
      <w:r w:rsidRPr="002A7C5E">
        <w:t xml:space="preserve"> років; інформація про стаж роботи протягом останніх п’яти років: ВАТ "Конотопський </w:t>
      </w:r>
      <w:proofErr w:type="spellStart"/>
      <w:r w:rsidRPr="002A7C5E">
        <w:t>хл</w:t>
      </w:r>
      <w:r w:rsidRPr="008A117F">
        <w:t>i</w:t>
      </w:r>
      <w:r w:rsidRPr="002A7C5E">
        <w:t>бокомб</w:t>
      </w:r>
      <w:r w:rsidRPr="008A117F">
        <w:t>i</w:t>
      </w:r>
      <w:r w:rsidRPr="002A7C5E">
        <w:t>нат</w:t>
      </w:r>
      <w:proofErr w:type="spellEnd"/>
      <w:r w:rsidRPr="002A7C5E">
        <w:t xml:space="preserve">", </w:t>
      </w:r>
      <w:proofErr w:type="spellStart"/>
      <w:r w:rsidRPr="002A7C5E">
        <w:t>ПрАТ</w:t>
      </w:r>
      <w:proofErr w:type="spellEnd"/>
      <w:r w:rsidRPr="002A7C5E">
        <w:t xml:space="preserve"> «Конотопський </w:t>
      </w:r>
      <w:proofErr w:type="spellStart"/>
      <w:r w:rsidRPr="002A7C5E">
        <w:t>хл</w:t>
      </w:r>
      <w:r w:rsidRPr="008A117F">
        <w:t>i</w:t>
      </w:r>
      <w:r w:rsidRPr="002A7C5E">
        <w:t>бокомб</w:t>
      </w:r>
      <w:r w:rsidRPr="008A117F">
        <w:t>i</w:t>
      </w:r>
      <w:r w:rsidRPr="002A7C5E">
        <w:t>нат</w:t>
      </w:r>
      <w:proofErr w:type="spellEnd"/>
      <w:r w:rsidRPr="002A7C5E">
        <w:t>»</w:t>
      </w:r>
      <w:r w:rsidRPr="008A117F">
        <w:t>, інженер з організації та нормування праці</w:t>
      </w:r>
      <w:r w:rsidRPr="002A7C5E">
        <w:t xml:space="preserve">, непогашеної судимості за корисливі та посадові злочини не має; заборона обіймати певні посади </w:t>
      </w:r>
      <w:proofErr w:type="spellStart"/>
      <w:r w:rsidRPr="002A7C5E">
        <w:t>та\або</w:t>
      </w:r>
      <w:proofErr w:type="spellEnd"/>
      <w:r w:rsidRPr="002A7C5E">
        <w:t xml:space="preserve"> займатись певною діяльністю відсутня; акціями Товариства не володіє. </w:t>
      </w:r>
      <w:r w:rsidRPr="002D460D">
        <w:t xml:space="preserve">Пропозиція щодо даного кандидата внесена акціонером </w:t>
      </w:r>
      <w:r w:rsidR="008609D3">
        <w:t>–</w:t>
      </w:r>
      <w:r w:rsidRPr="002D460D">
        <w:t xml:space="preserve"> </w:t>
      </w:r>
      <w:r w:rsidR="008609D3">
        <w:t>Повидиш В.Ф.</w:t>
      </w:r>
      <w:r w:rsidRPr="002D460D">
        <w:t xml:space="preserve"> Кандидат не є афілійованою особою</w:t>
      </w:r>
      <w:r>
        <w:t xml:space="preserve"> </w:t>
      </w:r>
      <w:r>
        <w:lastRenderedPageBreak/>
        <w:t>Товариства. А</w:t>
      </w:r>
      <w:r w:rsidRPr="00696D97">
        <w:t>кціонер</w:t>
      </w:r>
      <w:r>
        <w:t>и</w:t>
      </w:r>
      <w:r w:rsidRPr="00696D97">
        <w:t>, що є афілійованими особами до кандидата</w:t>
      </w:r>
      <w:r>
        <w:t>, відсутні</w:t>
      </w:r>
      <w:r w:rsidRPr="002D460D">
        <w:t>.. Кандидатом надано письмову зая</w:t>
      </w:r>
      <w:r w:rsidR="00866554">
        <w:t>ву про згоду на обрання членом П</w:t>
      </w:r>
      <w:r w:rsidRPr="002D460D">
        <w:t>равління акціонерного товариства. У зазначеній письмовій заяві кандидата наявні всі вищезазначені відомості).</w:t>
      </w:r>
    </w:p>
    <w:p w:rsidR="0097393D" w:rsidRPr="002D460D" w:rsidRDefault="00074663" w:rsidP="0097393D">
      <w:pPr>
        <w:pStyle w:val="a3"/>
        <w:ind w:firstLine="708"/>
      </w:pPr>
      <w:r w:rsidRPr="007D335E">
        <w:t xml:space="preserve">Затвердити </w:t>
      </w:r>
      <w:r>
        <w:t xml:space="preserve">умови </w:t>
      </w:r>
      <w:r w:rsidRPr="007D335E">
        <w:t>цивільно-правов</w:t>
      </w:r>
      <w:r>
        <w:t xml:space="preserve">их </w:t>
      </w:r>
      <w:r w:rsidRPr="007D335E">
        <w:t>догов</w:t>
      </w:r>
      <w:r>
        <w:t xml:space="preserve">орів </w:t>
      </w:r>
      <w:r w:rsidRPr="007D335E">
        <w:t xml:space="preserve"> з </w:t>
      </w:r>
      <w:r>
        <w:t>Головою та членами Правління</w:t>
      </w:r>
      <w:r w:rsidRPr="007D335E">
        <w:t xml:space="preserve"> Товариства. </w:t>
      </w:r>
      <w:r w:rsidR="0097393D" w:rsidRPr="007D335E">
        <w:t xml:space="preserve">Уповноважити </w:t>
      </w:r>
      <w:r w:rsidR="0097393D">
        <w:t>Г</w:t>
      </w:r>
      <w:r w:rsidR="0097393D" w:rsidRPr="007D335E">
        <w:t xml:space="preserve">олову </w:t>
      </w:r>
      <w:r w:rsidR="0097393D">
        <w:t xml:space="preserve">Загальних зборів Вощенко Тетяну Миколаївну від імені Товариства  </w:t>
      </w:r>
      <w:r w:rsidR="0097393D" w:rsidRPr="007D335E">
        <w:t>підписати цивільно-правов</w:t>
      </w:r>
      <w:r w:rsidR="0097393D">
        <w:t xml:space="preserve">ий  </w:t>
      </w:r>
      <w:r w:rsidR="0097393D" w:rsidRPr="007D335E">
        <w:t>догов</w:t>
      </w:r>
      <w:r w:rsidR="0097393D">
        <w:t xml:space="preserve">ір </w:t>
      </w:r>
      <w:r w:rsidR="0097393D" w:rsidRPr="007D335E">
        <w:t xml:space="preserve"> з обраним</w:t>
      </w:r>
      <w:r w:rsidR="0097393D">
        <w:t xml:space="preserve"> </w:t>
      </w:r>
      <w:r w:rsidR="0097393D" w:rsidRPr="007D335E">
        <w:t xml:space="preserve"> </w:t>
      </w:r>
      <w:r w:rsidR="0097393D">
        <w:t xml:space="preserve">Головою Правління. На підписання </w:t>
      </w:r>
      <w:r w:rsidR="0097393D" w:rsidRPr="007D335E">
        <w:t>цивільно-правов</w:t>
      </w:r>
      <w:r w:rsidR="0097393D">
        <w:t xml:space="preserve">их  </w:t>
      </w:r>
      <w:r w:rsidR="0097393D" w:rsidRPr="007D335E">
        <w:t>догов</w:t>
      </w:r>
      <w:r w:rsidR="0097393D">
        <w:t xml:space="preserve">орів </w:t>
      </w:r>
      <w:r w:rsidR="0097393D" w:rsidRPr="007D335E">
        <w:t xml:space="preserve"> </w:t>
      </w:r>
      <w:r w:rsidR="0097393D">
        <w:t>з членами Правління Товариства уповноважити Голову Правління  Повидиш Валентину Федорівну.</w:t>
      </w:r>
    </w:p>
    <w:p w:rsidR="008A4792" w:rsidRDefault="008A4792" w:rsidP="0097393D">
      <w:pPr>
        <w:pStyle w:val="a3"/>
        <w:ind w:firstLine="708"/>
        <w:rPr>
          <w:sz w:val="10"/>
          <w:szCs w:val="10"/>
        </w:rPr>
      </w:pPr>
    </w:p>
    <w:p w:rsidR="008A4792" w:rsidRDefault="008A4792" w:rsidP="005F3383">
      <w:pPr>
        <w:jc w:val="both"/>
        <w:rPr>
          <w:sz w:val="10"/>
          <w:szCs w:val="10"/>
          <w:lang w:val="uk-UA"/>
        </w:rPr>
      </w:pPr>
    </w:p>
    <w:p w:rsidR="00764177" w:rsidRPr="002A7C5E" w:rsidRDefault="00764177" w:rsidP="000A14E4">
      <w:pPr>
        <w:pStyle w:val="a3"/>
        <w:rPr>
          <w:b/>
        </w:rPr>
      </w:pPr>
      <w:r w:rsidRPr="002A7C5E">
        <w:rPr>
          <w:b/>
        </w:rPr>
        <w:t>10.</w:t>
      </w:r>
      <w:r w:rsidRPr="00687C77">
        <w:t xml:space="preserve"> </w:t>
      </w:r>
      <w:r w:rsidRPr="002A7C5E">
        <w:rPr>
          <w:b/>
        </w:rPr>
        <w:t xml:space="preserve">Питання №10. </w:t>
      </w:r>
      <w:r w:rsidR="005550BE" w:rsidRPr="002A7C5E">
        <w:rPr>
          <w:b/>
        </w:rPr>
        <w:t>Про припинення повноважень ревізора Товариства</w:t>
      </w:r>
      <w:r w:rsidRPr="002A7C5E">
        <w:rPr>
          <w:b/>
        </w:rPr>
        <w:t>.</w:t>
      </w:r>
    </w:p>
    <w:p w:rsidR="00764177" w:rsidRPr="006A2342" w:rsidRDefault="00764177" w:rsidP="005F3383">
      <w:pPr>
        <w:pStyle w:val="a4"/>
        <w:ind w:firstLine="708"/>
        <w:rPr>
          <w:color w:val="auto"/>
          <w:sz w:val="24"/>
          <w:szCs w:val="24"/>
          <w:lang w:val="uk-UA"/>
        </w:rPr>
      </w:pPr>
      <w:r w:rsidRPr="006A2342">
        <w:rPr>
          <w:sz w:val="24"/>
          <w:szCs w:val="24"/>
          <w:lang w:val="uk-UA"/>
        </w:rPr>
        <w:t xml:space="preserve">Слухали </w:t>
      </w:r>
      <w:r>
        <w:rPr>
          <w:sz w:val="24"/>
          <w:szCs w:val="24"/>
          <w:lang w:val="uk-UA"/>
        </w:rPr>
        <w:t xml:space="preserve">голову загальних зборів акціонерів Товариства – </w:t>
      </w:r>
      <w:r w:rsidR="006F1BDD">
        <w:rPr>
          <w:sz w:val="24"/>
          <w:szCs w:val="24"/>
          <w:lang w:val="uk-UA"/>
        </w:rPr>
        <w:t>Вощенко Т.</w:t>
      </w:r>
      <w:r w:rsidR="002D5824">
        <w:rPr>
          <w:sz w:val="24"/>
          <w:szCs w:val="24"/>
          <w:lang w:val="uk-UA"/>
        </w:rPr>
        <w:t xml:space="preserve"> </w:t>
      </w:r>
      <w:r w:rsidR="006F1BDD">
        <w:rPr>
          <w:sz w:val="24"/>
          <w:szCs w:val="24"/>
          <w:lang w:val="uk-UA"/>
        </w:rPr>
        <w:t>М.</w:t>
      </w:r>
      <w:r w:rsidRPr="006A2342">
        <w:rPr>
          <w:color w:val="auto"/>
          <w:sz w:val="24"/>
          <w:szCs w:val="24"/>
          <w:lang w:val="uk-UA"/>
        </w:rPr>
        <w:t>, як</w:t>
      </w:r>
      <w:r w:rsidR="006F1BDD">
        <w:rPr>
          <w:color w:val="auto"/>
          <w:sz w:val="24"/>
          <w:szCs w:val="24"/>
          <w:lang w:val="uk-UA"/>
        </w:rPr>
        <w:t>а</w:t>
      </w:r>
      <w:r>
        <w:rPr>
          <w:color w:val="auto"/>
          <w:sz w:val="24"/>
          <w:szCs w:val="24"/>
          <w:lang w:val="uk-UA"/>
        </w:rPr>
        <w:t xml:space="preserve"> запропонува</w:t>
      </w:r>
      <w:r w:rsidR="006F1BDD">
        <w:rPr>
          <w:color w:val="auto"/>
          <w:sz w:val="24"/>
          <w:szCs w:val="24"/>
          <w:lang w:val="uk-UA"/>
        </w:rPr>
        <w:t>ла</w:t>
      </w:r>
      <w:r>
        <w:rPr>
          <w:color w:val="auto"/>
          <w:sz w:val="24"/>
          <w:szCs w:val="24"/>
          <w:lang w:val="uk-UA"/>
        </w:rPr>
        <w:t xml:space="preserve"> припинити повноваження </w:t>
      </w:r>
      <w:r w:rsidR="00DC43DB">
        <w:rPr>
          <w:color w:val="auto"/>
          <w:sz w:val="24"/>
          <w:szCs w:val="24"/>
          <w:lang w:val="uk-UA"/>
        </w:rPr>
        <w:t xml:space="preserve">ревізора </w:t>
      </w:r>
      <w:r>
        <w:rPr>
          <w:color w:val="auto"/>
          <w:sz w:val="24"/>
          <w:szCs w:val="24"/>
          <w:lang w:val="uk-UA"/>
        </w:rPr>
        <w:t xml:space="preserve">Товариства, в зв’язку з закінченням терміну </w:t>
      </w:r>
      <w:r w:rsidR="00DC43DB">
        <w:rPr>
          <w:color w:val="auto"/>
          <w:sz w:val="24"/>
          <w:szCs w:val="24"/>
          <w:lang w:val="uk-UA"/>
        </w:rPr>
        <w:t xml:space="preserve">його </w:t>
      </w:r>
      <w:r>
        <w:rPr>
          <w:color w:val="auto"/>
          <w:sz w:val="24"/>
          <w:szCs w:val="24"/>
          <w:lang w:val="uk-UA"/>
        </w:rPr>
        <w:t>повноважень</w:t>
      </w:r>
      <w:r w:rsidRPr="006A2342">
        <w:rPr>
          <w:sz w:val="24"/>
          <w:szCs w:val="24"/>
          <w:lang w:val="uk-UA"/>
        </w:rPr>
        <w:t>.</w:t>
      </w:r>
    </w:p>
    <w:p w:rsidR="00764177" w:rsidRPr="00687C77" w:rsidRDefault="00764177" w:rsidP="000A14E4">
      <w:pPr>
        <w:pStyle w:val="a3"/>
      </w:pPr>
      <w:r w:rsidRPr="006A2342">
        <w:tab/>
      </w:r>
      <w:r w:rsidRPr="00687C77">
        <w:t>Заперечень та інших пропозицій від учасників зборів – не надійшло.</w:t>
      </w:r>
    </w:p>
    <w:p w:rsidR="00764177" w:rsidRPr="00B50B91" w:rsidRDefault="00764177" w:rsidP="005F3383">
      <w:pPr>
        <w:pStyle w:val="a4"/>
        <w:ind w:firstLine="708"/>
        <w:rPr>
          <w:color w:val="auto"/>
          <w:sz w:val="24"/>
          <w:szCs w:val="24"/>
          <w:lang w:val="uk-UA"/>
        </w:rPr>
      </w:pPr>
      <w:r w:rsidRPr="006A2342">
        <w:rPr>
          <w:b/>
          <w:bCs/>
          <w:i/>
          <w:iCs/>
          <w:sz w:val="24"/>
          <w:szCs w:val="24"/>
          <w:lang w:val="uk-UA"/>
        </w:rPr>
        <w:t>Проект рішення</w:t>
      </w:r>
      <w:r w:rsidRPr="006A2342">
        <w:rPr>
          <w:b/>
          <w:bCs/>
          <w:iCs/>
          <w:sz w:val="24"/>
          <w:szCs w:val="24"/>
          <w:lang w:val="uk-UA"/>
        </w:rPr>
        <w:t>:</w:t>
      </w:r>
      <w:r>
        <w:rPr>
          <w:b/>
          <w:bCs/>
          <w:iCs/>
          <w:sz w:val="24"/>
          <w:szCs w:val="24"/>
          <w:lang w:val="uk-UA"/>
        </w:rPr>
        <w:t xml:space="preserve"> </w:t>
      </w:r>
      <w:proofErr w:type="spellStart"/>
      <w:r w:rsidR="00E7045D" w:rsidRPr="00E7045D">
        <w:rPr>
          <w:sz w:val="24"/>
          <w:szCs w:val="24"/>
        </w:rPr>
        <w:t>Припинити</w:t>
      </w:r>
      <w:proofErr w:type="spellEnd"/>
      <w:r w:rsidR="00E7045D" w:rsidRPr="00E7045D">
        <w:rPr>
          <w:sz w:val="24"/>
          <w:szCs w:val="24"/>
        </w:rPr>
        <w:t xml:space="preserve"> </w:t>
      </w:r>
      <w:proofErr w:type="spellStart"/>
      <w:r w:rsidR="00E7045D" w:rsidRPr="00E7045D">
        <w:rPr>
          <w:sz w:val="24"/>
          <w:szCs w:val="24"/>
        </w:rPr>
        <w:t>повноваження</w:t>
      </w:r>
      <w:proofErr w:type="spellEnd"/>
      <w:r w:rsidR="00E7045D" w:rsidRPr="00E7045D">
        <w:rPr>
          <w:sz w:val="24"/>
          <w:szCs w:val="24"/>
        </w:rPr>
        <w:t xml:space="preserve"> </w:t>
      </w:r>
      <w:proofErr w:type="spellStart"/>
      <w:r w:rsidR="00E7045D" w:rsidRPr="00E7045D">
        <w:rPr>
          <w:sz w:val="24"/>
          <w:szCs w:val="24"/>
        </w:rPr>
        <w:t>ревізора</w:t>
      </w:r>
      <w:proofErr w:type="spellEnd"/>
      <w:r w:rsidR="00E7045D" w:rsidRPr="00E7045D">
        <w:rPr>
          <w:sz w:val="24"/>
          <w:szCs w:val="24"/>
        </w:rPr>
        <w:t xml:space="preserve"> </w:t>
      </w:r>
      <w:proofErr w:type="spellStart"/>
      <w:r w:rsidR="00E7045D" w:rsidRPr="00E7045D">
        <w:rPr>
          <w:sz w:val="24"/>
          <w:szCs w:val="24"/>
        </w:rPr>
        <w:t>Товариства</w:t>
      </w:r>
      <w:proofErr w:type="spellEnd"/>
      <w:r w:rsidR="00E7045D" w:rsidRPr="00E7045D">
        <w:rPr>
          <w:sz w:val="24"/>
          <w:szCs w:val="24"/>
        </w:rPr>
        <w:t xml:space="preserve">: </w:t>
      </w:r>
      <w:proofErr w:type="spellStart"/>
      <w:r w:rsidR="00E7045D" w:rsidRPr="00E7045D">
        <w:rPr>
          <w:sz w:val="24"/>
          <w:szCs w:val="24"/>
        </w:rPr>
        <w:t>Боярчук</w:t>
      </w:r>
      <w:proofErr w:type="spellEnd"/>
      <w:r w:rsidR="00E7045D" w:rsidRPr="00E7045D">
        <w:rPr>
          <w:sz w:val="24"/>
          <w:szCs w:val="24"/>
        </w:rPr>
        <w:t xml:space="preserve"> </w:t>
      </w:r>
      <w:proofErr w:type="spellStart"/>
      <w:r w:rsidR="00E7045D" w:rsidRPr="00E7045D">
        <w:rPr>
          <w:sz w:val="24"/>
          <w:szCs w:val="24"/>
        </w:rPr>
        <w:t>Віри</w:t>
      </w:r>
      <w:proofErr w:type="spellEnd"/>
      <w:r w:rsidR="00E7045D" w:rsidRPr="00E7045D">
        <w:rPr>
          <w:sz w:val="24"/>
          <w:szCs w:val="24"/>
        </w:rPr>
        <w:t xml:space="preserve"> </w:t>
      </w:r>
      <w:proofErr w:type="spellStart"/>
      <w:r w:rsidR="00E7045D" w:rsidRPr="00E7045D">
        <w:rPr>
          <w:sz w:val="24"/>
          <w:szCs w:val="24"/>
        </w:rPr>
        <w:t>Василівни</w:t>
      </w:r>
      <w:proofErr w:type="spellEnd"/>
      <w:r w:rsidRPr="00037B65">
        <w:rPr>
          <w:sz w:val="24"/>
          <w:szCs w:val="24"/>
          <w:lang w:val="uk-UA"/>
        </w:rPr>
        <w:t>.</w:t>
      </w:r>
    </w:p>
    <w:p w:rsidR="00764177" w:rsidRPr="006A2342" w:rsidRDefault="00764177"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0674CD" w:rsidRDefault="002A7C5E" w:rsidP="000A14E4">
      <w:pPr>
        <w:pStyle w:val="a3"/>
      </w:pPr>
      <w:r w:rsidRPr="005F3B37">
        <w:rPr>
          <w:lang w:val="ru-RU"/>
        </w:rPr>
        <w:tab/>
      </w:r>
      <w:r w:rsidR="000674CD"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764177" w:rsidRPr="0068735B" w:rsidRDefault="002A7C5E" w:rsidP="000A14E4">
      <w:pPr>
        <w:pStyle w:val="a3"/>
      </w:pPr>
      <w:r w:rsidRPr="005F3B37">
        <w:rPr>
          <w:lang w:val="ru-RU"/>
        </w:rPr>
        <w:tab/>
      </w:r>
      <w:r w:rsidR="00764177" w:rsidRPr="0068735B">
        <w:t>Питання ставиться на голосування.</w:t>
      </w:r>
    </w:p>
    <w:p w:rsidR="00764177" w:rsidRPr="0068735B" w:rsidRDefault="00764177" w:rsidP="000A14E4">
      <w:pPr>
        <w:pStyle w:val="a3"/>
      </w:pPr>
      <w:r w:rsidRPr="0068735B">
        <w:tab/>
      </w:r>
      <w:r w:rsidR="002D5824" w:rsidRPr="002A7C5E">
        <w:rPr>
          <w:b/>
          <w:i/>
        </w:rPr>
        <w:t>Результати</w:t>
      </w:r>
      <w:r w:rsidR="002D5824" w:rsidRPr="005F3383">
        <w:t xml:space="preserve"> </w:t>
      </w:r>
      <w:r w:rsidR="002D5824" w:rsidRPr="002A7C5E">
        <w:rPr>
          <w:b/>
          <w:i/>
        </w:rPr>
        <w:t>голосування:</w:t>
      </w:r>
    </w:p>
    <w:p w:rsidR="00764177" w:rsidRPr="0068735B" w:rsidRDefault="000674CD" w:rsidP="005F3383">
      <w:pPr>
        <w:autoSpaceDE w:val="0"/>
        <w:autoSpaceDN w:val="0"/>
        <w:adjustRightInd w:val="0"/>
        <w:jc w:val="both"/>
        <w:rPr>
          <w:iCs/>
        </w:rPr>
      </w:pPr>
      <w:r w:rsidRPr="0068735B">
        <w:rPr>
          <w:iCs/>
          <w:lang w:val="uk-UA"/>
        </w:rPr>
        <w:t xml:space="preserve"> </w:t>
      </w:r>
      <w:r w:rsidR="00764177" w:rsidRPr="0068735B">
        <w:rPr>
          <w:iCs/>
          <w:lang w:val="uk-UA"/>
        </w:rPr>
        <w:t>«</w:t>
      </w:r>
      <w:r w:rsidR="00764177" w:rsidRPr="0068735B">
        <w:rPr>
          <w:iCs/>
        </w:rPr>
        <w:t>За</w:t>
      </w:r>
      <w:r w:rsidR="00764177" w:rsidRPr="0068735B">
        <w:rPr>
          <w:iCs/>
          <w:lang w:val="uk-UA"/>
        </w:rPr>
        <w:t>»</w:t>
      </w:r>
      <w:r w:rsidR="00764177" w:rsidRPr="0068735B">
        <w:rPr>
          <w:iCs/>
        </w:rPr>
        <w:t xml:space="preserve"> – </w:t>
      </w:r>
      <w:r w:rsidR="0026791B">
        <w:rPr>
          <w:iCs/>
          <w:lang w:val="uk-UA"/>
        </w:rPr>
        <w:t>781963</w:t>
      </w:r>
      <w:r w:rsidR="00764177" w:rsidRPr="0068735B">
        <w:rPr>
          <w:iCs/>
        </w:rPr>
        <w:t xml:space="preserve"> </w:t>
      </w:r>
      <w:proofErr w:type="spellStart"/>
      <w:r w:rsidR="00764177" w:rsidRPr="0068735B">
        <w:rPr>
          <w:iCs/>
        </w:rPr>
        <w:t>голосів</w:t>
      </w:r>
      <w:proofErr w:type="spellEnd"/>
      <w:r w:rsidR="00764177" w:rsidRPr="0068735B">
        <w:rPr>
          <w:iCs/>
        </w:rPr>
        <w:t xml:space="preserve">, </w:t>
      </w:r>
      <w:proofErr w:type="spellStart"/>
      <w:r w:rsidR="00764177" w:rsidRPr="0068735B">
        <w:rPr>
          <w:iCs/>
        </w:rPr>
        <w:t>або</w:t>
      </w:r>
      <w:proofErr w:type="spellEnd"/>
      <w:r w:rsidR="00764177" w:rsidRPr="0068735B">
        <w:rPr>
          <w:iCs/>
        </w:rPr>
        <w:t xml:space="preserve"> 100% </w:t>
      </w:r>
      <w:proofErr w:type="spellStart"/>
      <w:r w:rsidR="00764177" w:rsidRPr="00F06694">
        <w:rPr>
          <w:iCs/>
        </w:rPr>
        <w:t>гол</w:t>
      </w:r>
      <w:r w:rsidR="00764177">
        <w:rPr>
          <w:iCs/>
        </w:rPr>
        <w:t>осів</w:t>
      </w:r>
      <w:proofErr w:type="spellEnd"/>
      <w:r w:rsidR="00764177">
        <w:rPr>
          <w:iCs/>
          <w:lang w:val="uk-UA"/>
        </w:rPr>
        <w:t xml:space="preserve"> акціонерів</w:t>
      </w:r>
      <w:r w:rsidR="00764177">
        <w:rPr>
          <w:iCs/>
        </w:rPr>
        <w:t xml:space="preserve">, </w:t>
      </w:r>
      <w:r w:rsidR="00764177">
        <w:rPr>
          <w:iCs/>
          <w:lang w:val="uk-UA"/>
        </w:rPr>
        <w:t>які зареєструвалися для участі у загальних зборах та є власниками голосуючих акцій</w:t>
      </w:r>
      <w:r w:rsidR="00764177" w:rsidRPr="0068735B">
        <w:rPr>
          <w:iCs/>
        </w:rPr>
        <w:t>.</w:t>
      </w:r>
    </w:p>
    <w:p w:rsidR="00764177" w:rsidRPr="0068735B" w:rsidRDefault="00764177"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764177" w:rsidRPr="0068735B" w:rsidRDefault="00764177"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764177" w:rsidRPr="00F3626D" w:rsidRDefault="00764177" w:rsidP="005F3383">
      <w:pPr>
        <w:autoSpaceDE w:val="0"/>
        <w:autoSpaceDN w:val="0"/>
        <w:adjustRightInd w:val="0"/>
        <w:ind w:firstLine="567"/>
        <w:jc w:val="both"/>
        <w:rPr>
          <w:iCs/>
          <w:sz w:val="10"/>
          <w:szCs w:val="10"/>
          <w:lang w:val="uk-UA"/>
        </w:rPr>
      </w:pPr>
    </w:p>
    <w:p w:rsidR="00764177" w:rsidRPr="00764177" w:rsidRDefault="002A7C5E" w:rsidP="000A14E4">
      <w:pPr>
        <w:pStyle w:val="a3"/>
      </w:pPr>
      <w:r w:rsidRPr="005F3B37">
        <w:rPr>
          <w:lang w:val="ru-RU"/>
        </w:rPr>
        <w:tab/>
      </w:r>
      <w:r w:rsidR="00764177" w:rsidRPr="00764177">
        <w:t>Рішення прийнято.</w:t>
      </w:r>
    </w:p>
    <w:p w:rsidR="00764177" w:rsidRPr="00764177" w:rsidRDefault="002A7C5E" w:rsidP="000A14E4">
      <w:pPr>
        <w:pStyle w:val="a3"/>
      </w:pPr>
      <w:r w:rsidRPr="005F3B37">
        <w:rPr>
          <w:lang w:val="ru-RU"/>
        </w:rPr>
        <w:tab/>
      </w:r>
      <w:r w:rsidR="00764177" w:rsidRPr="002A7C5E">
        <w:rPr>
          <w:b/>
          <w:i/>
        </w:rPr>
        <w:t>Збори</w:t>
      </w:r>
      <w:r w:rsidR="00764177" w:rsidRPr="00764177">
        <w:t xml:space="preserve"> </w:t>
      </w:r>
      <w:r w:rsidR="00764177" w:rsidRPr="002A7C5E">
        <w:rPr>
          <w:b/>
          <w:i/>
        </w:rPr>
        <w:t>вирішили:</w:t>
      </w:r>
      <w:r w:rsidR="00764177" w:rsidRPr="00764177">
        <w:t xml:space="preserve"> </w:t>
      </w:r>
    </w:p>
    <w:p w:rsidR="00764177" w:rsidRDefault="002A7C5E" w:rsidP="000A14E4">
      <w:pPr>
        <w:pStyle w:val="a3"/>
      </w:pPr>
      <w:r w:rsidRPr="005F3B37">
        <w:rPr>
          <w:lang w:val="ru-RU"/>
        </w:rPr>
        <w:tab/>
      </w:r>
      <w:r w:rsidR="007A4100" w:rsidRPr="001F1698">
        <w:t xml:space="preserve">Припинити повноваження </w:t>
      </w:r>
      <w:r w:rsidR="007A4100">
        <w:t xml:space="preserve">ревізора </w:t>
      </w:r>
      <w:r w:rsidR="007A4100" w:rsidRPr="001F1698">
        <w:t>Товариства</w:t>
      </w:r>
      <w:r w:rsidR="007A4100">
        <w:t xml:space="preserve">: </w:t>
      </w:r>
      <w:r w:rsidR="007A4100" w:rsidRPr="00AA0397">
        <w:t>Боярчук Віри Василівни</w:t>
      </w:r>
      <w:r w:rsidR="00764177">
        <w:t>.</w:t>
      </w:r>
    </w:p>
    <w:p w:rsidR="00764177" w:rsidRPr="00687C77" w:rsidRDefault="006E0CF4" w:rsidP="000A14E4">
      <w:pPr>
        <w:pStyle w:val="a3"/>
      </w:pPr>
      <w:r w:rsidRPr="002A7C5E">
        <w:rPr>
          <w:b/>
        </w:rPr>
        <w:t>11</w:t>
      </w:r>
      <w:r w:rsidR="00764177" w:rsidRPr="002A7C5E">
        <w:rPr>
          <w:b/>
        </w:rPr>
        <w:t>.</w:t>
      </w:r>
      <w:r w:rsidR="00764177" w:rsidRPr="00687C77">
        <w:t xml:space="preserve"> </w:t>
      </w:r>
      <w:r w:rsidR="00764177" w:rsidRPr="002A7C5E">
        <w:rPr>
          <w:b/>
        </w:rPr>
        <w:t>Питання №</w:t>
      </w:r>
      <w:r w:rsidRPr="002A7C5E">
        <w:rPr>
          <w:b/>
        </w:rPr>
        <w:t>11</w:t>
      </w:r>
      <w:r w:rsidR="00764177" w:rsidRPr="002A7C5E">
        <w:rPr>
          <w:b/>
        </w:rPr>
        <w:t xml:space="preserve">. </w:t>
      </w:r>
      <w:r w:rsidRPr="002A7C5E">
        <w:rPr>
          <w:b/>
        </w:rPr>
        <w:t xml:space="preserve">Про обрання ревізора Товариства. Затвердження умов цивільно-правового договору, що укладатиметься з ним, встановлення розміру винагороди, уповноваження </w:t>
      </w:r>
      <w:r w:rsidR="00866554">
        <w:rPr>
          <w:b/>
        </w:rPr>
        <w:t>Г</w:t>
      </w:r>
      <w:r w:rsidRPr="002A7C5E">
        <w:rPr>
          <w:b/>
        </w:rPr>
        <w:t xml:space="preserve">олови </w:t>
      </w:r>
      <w:r w:rsidR="00866554">
        <w:rPr>
          <w:b/>
        </w:rPr>
        <w:t>П</w:t>
      </w:r>
      <w:r w:rsidRPr="002A7C5E">
        <w:rPr>
          <w:b/>
        </w:rPr>
        <w:t>равління на підписання даного договору</w:t>
      </w:r>
      <w:r w:rsidR="00764177" w:rsidRPr="002A7C5E">
        <w:rPr>
          <w:b/>
        </w:rPr>
        <w:t>.</w:t>
      </w:r>
    </w:p>
    <w:p w:rsidR="00764177" w:rsidRPr="006A2342" w:rsidRDefault="00764177" w:rsidP="005F3383">
      <w:pPr>
        <w:pStyle w:val="a4"/>
        <w:ind w:firstLine="708"/>
        <w:rPr>
          <w:color w:val="auto"/>
          <w:sz w:val="24"/>
          <w:szCs w:val="24"/>
          <w:lang w:val="uk-UA"/>
        </w:rPr>
      </w:pPr>
      <w:r w:rsidRPr="006A2342">
        <w:rPr>
          <w:sz w:val="24"/>
          <w:szCs w:val="24"/>
          <w:lang w:val="uk-UA"/>
        </w:rPr>
        <w:t xml:space="preserve">Слухали </w:t>
      </w:r>
      <w:r>
        <w:rPr>
          <w:sz w:val="24"/>
          <w:szCs w:val="24"/>
          <w:lang w:val="uk-UA"/>
        </w:rPr>
        <w:t xml:space="preserve">голову загальних зборів акціонерів Товариства – </w:t>
      </w:r>
      <w:r w:rsidR="000674CD">
        <w:rPr>
          <w:sz w:val="24"/>
          <w:szCs w:val="24"/>
          <w:lang w:val="uk-UA"/>
        </w:rPr>
        <w:t>Вощенко Т.</w:t>
      </w:r>
      <w:r w:rsidR="002D5824">
        <w:rPr>
          <w:sz w:val="24"/>
          <w:szCs w:val="24"/>
          <w:lang w:val="uk-UA"/>
        </w:rPr>
        <w:t xml:space="preserve"> </w:t>
      </w:r>
      <w:r w:rsidR="000674CD">
        <w:rPr>
          <w:sz w:val="24"/>
          <w:szCs w:val="24"/>
          <w:lang w:val="uk-UA"/>
        </w:rPr>
        <w:t>М.</w:t>
      </w:r>
      <w:r w:rsidRPr="006A2342">
        <w:rPr>
          <w:color w:val="auto"/>
          <w:sz w:val="24"/>
          <w:szCs w:val="24"/>
          <w:lang w:val="uk-UA"/>
        </w:rPr>
        <w:t>, як</w:t>
      </w:r>
      <w:r w:rsidR="000674CD">
        <w:rPr>
          <w:color w:val="auto"/>
          <w:sz w:val="24"/>
          <w:szCs w:val="24"/>
          <w:lang w:val="uk-UA"/>
        </w:rPr>
        <w:t>а</w:t>
      </w:r>
      <w:r>
        <w:rPr>
          <w:color w:val="auto"/>
          <w:sz w:val="24"/>
          <w:szCs w:val="24"/>
          <w:lang w:val="uk-UA"/>
        </w:rPr>
        <w:t xml:space="preserve"> запропонува</w:t>
      </w:r>
      <w:r w:rsidR="000674CD">
        <w:rPr>
          <w:color w:val="auto"/>
          <w:sz w:val="24"/>
          <w:szCs w:val="24"/>
          <w:lang w:val="uk-UA"/>
        </w:rPr>
        <w:t>ла</w:t>
      </w:r>
      <w:r>
        <w:rPr>
          <w:color w:val="auto"/>
          <w:sz w:val="24"/>
          <w:szCs w:val="24"/>
          <w:lang w:val="uk-UA"/>
        </w:rPr>
        <w:t xml:space="preserve"> обрати </w:t>
      </w:r>
      <w:r w:rsidR="003E45C9">
        <w:rPr>
          <w:color w:val="auto"/>
          <w:sz w:val="24"/>
          <w:szCs w:val="24"/>
          <w:lang w:val="uk-UA"/>
        </w:rPr>
        <w:t xml:space="preserve">ревізора Товариства, затвердити умови </w:t>
      </w:r>
      <w:r w:rsidR="003E45C9" w:rsidRPr="00BD4E86">
        <w:rPr>
          <w:color w:val="auto"/>
          <w:sz w:val="24"/>
          <w:szCs w:val="24"/>
          <w:lang w:val="uk-UA"/>
        </w:rPr>
        <w:t>цивільно-правового договору, що укладатиметься з ним, встанов</w:t>
      </w:r>
      <w:r w:rsidR="003E45C9">
        <w:rPr>
          <w:color w:val="auto"/>
          <w:sz w:val="24"/>
          <w:szCs w:val="24"/>
          <w:lang w:val="uk-UA"/>
        </w:rPr>
        <w:t xml:space="preserve">ити </w:t>
      </w:r>
      <w:r w:rsidR="003E45C9" w:rsidRPr="00BD4E86">
        <w:rPr>
          <w:color w:val="auto"/>
          <w:sz w:val="24"/>
          <w:szCs w:val="24"/>
          <w:lang w:val="uk-UA"/>
        </w:rPr>
        <w:t xml:space="preserve">розмір </w:t>
      </w:r>
      <w:r w:rsidR="003E45C9">
        <w:rPr>
          <w:color w:val="auto"/>
          <w:sz w:val="24"/>
          <w:szCs w:val="24"/>
          <w:lang w:val="uk-UA"/>
        </w:rPr>
        <w:t xml:space="preserve">його </w:t>
      </w:r>
      <w:r w:rsidR="003E45C9" w:rsidRPr="00BD4E86">
        <w:rPr>
          <w:color w:val="auto"/>
          <w:sz w:val="24"/>
          <w:szCs w:val="24"/>
          <w:lang w:val="uk-UA"/>
        </w:rPr>
        <w:t>винагороди, уповноваж</w:t>
      </w:r>
      <w:r w:rsidR="003E45C9">
        <w:rPr>
          <w:color w:val="auto"/>
          <w:sz w:val="24"/>
          <w:szCs w:val="24"/>
          <w:lang w:val="uk-UA"/>
        </w:rPr>
        <w:t xml:space="preserve">ити </w:t>
      </w:r>
      <w:r w:rsidR="00866554">
        <w:rPr>
          <w:color w:val="auto"/>
          <w:sz w:val="24"/>
          <w:szCs w:val="24"/>
          <w:lang w:val="uk-UA"/>
        </w:rPr>
        <w:t>Г</w:t>
      </w:r>
      <w:r w:rsidR="003E45C9" w:rsidRPr="00BD4E86">
        <w:rPr>
          <w:color w:val="auto"/>
          <w:sz w:val="24"/>
          <w:szCs w:val="24"/>
          <w:lang w:val="uk-UA"/>
        </w:rPr>
        <w:t>олов</w:t>
      </w:r>
      <w:r w:rsidR="003E45C9">
        <w:rPr>
          <w:color w:val="auto"/>
          <w:sz w:val="24"/>
          <w:szCs w:val="24"/>
          <w:lang w:val="uk-UA"/>
        </w:rPr>
        <w:t>у</w:t>
      </w:r>
      <w:r w:rsidR="00866554">
        <w:rPr>
          <w:color w:val="auto"/>
          <w:sz w:val="24"/>
          <w:szCs w:val="24"/>
          <w:lang w:val="uk-UA"/>
        </w:rPr>
        <w:t xml:space="preserve"> П</w:t>
      </w:r>
      <w:r w:rsidR="003E45C9" w:rsidRPr="00BD4E86">
        <w:rPr>
          <w:color w:val="auto"/>
          <w:sz w:val="24"/>
          <w:szCs w:val="24"/>
          <w:lang w:val="uk-UA"/>
        </w:rPr>
        <w:t xml:space="preserve">равління </w:t>
      </w:r>
      <w:r w:rsidR="003E45C9">
        <w:rPr>
          <w:color w:val="auto"/>
          <w:sz w:val="24"/>
          <w:szCs w:val="24"/>
          <w:lang w:val="uk-UA"/>
        </w:rPr>
        <w:t xml:space="preserve">Товариства </w:t>
      </w:r>
      <w:r w:rsidR="003E45C9" w:rsidRPr="00BD4E86">
        <w:rPr>
          <w:color w:val="auto"/>
          <w:sz w:val="24"/>
          <w:szCs w:val="24"/>
          <w:lang w:val="uk-UA"/>
        </w:rPr>
        <w:t xml:space="preserve">на підписання </w:t>
      </w:r>
      <w:r w:rsidR="003E45C9">
        <w:rPr>
          <w:color w:val="auto"/>
          <w:sz w:val="24"/>
          <w:szCs w:val="24"/>
          <w:lang w:val="uk-UA"/>
        </w:rPr>
        <w:t xml:space="preserve">відповідного </w:t>
      </w:r>
      <w:r w:rsidR="003E45C9" w:rsidRPr="00BD4E86">
        <w:rPr>
          <w:color w:val="auto"/>
          <w:sz w:val="24"/>
          <w:szCs w:val="24"/>
          <w:lang w:val="uk-UA"/>
        </w:rPr>
        <w:t>договору</w:t>
      </w:r>
      <w:r w:rsidR="003E45C9">
        <w:rPr>
          <w:color w:val="auto"/>
          <w:sz w:val="24"/>
          <w:szCs w:val="24"/>
          <w:lang w:val="uk-UA"/>
        </w:rPr>
        <w:t xml:space="preserve"> з ревізором</w:t>
      </w:r>
      <w:r w:rsidR="00C03D8F">
        <w:rPr>
          <w:color w:val="auto"/>
          <w:sz w:val="24"/>
          <w:szCs w:val="24"/>
          <w:lang w:val="uk-UA"/>
        </w:rPr>
        <w:t xml:space="preserve"> (проект договору – додається)</w:t>
      </w:r>
      <w:r w:rsidRPr="006A2342">
        <w:rPr>
          <w:sz w:val="24"/>
          <w:szCs w:val="24"/>
          <w:lang w:val="uk-UA"/>
        </w:rPr>
        <w:t>.</w:t>
      </w:r>
    </w:p>
    <w:p w:rsidR="00764177" w:rsidRPr="00687C77" w:rsidRDefault="00764177" w:rsidP="000A14E4">
      <w:pPr>
        <w:pStyle w:val="a3"/>
      </w:pPr>
      <w:r w:rsidRPr="006A2342">
        <w:tab/>
      </w:r>
      <w:r w:rsidRPr="00687C77">
        <w:t>Заперечень та інших пропозицій від учасників зборів – не надійшло.</w:t>
      </w:r>
    </w:p>
    <w:p w:rsidR="00764177" w:rsidRPr="00443A7C" w:rsidRDefault="00AC4487" w:rsidP="000A14E4">
      <w:pPr>
        <w:pStyle w:val="a3"/>
      </w:pPr>
      <w:r>
        <w:rPr>
          <w:bCs/>
          <w:iCs/>
        </w:rPr>
        <w:tab/>
      </w:r>
      <w:r w:rsidR="00764177" w:rsidRPr="00AC4487">
        <w:rPr>
          <w:b/>
          <w:bCs/>
          <w:i/>
          <w:iCs/>
        </w:rPr>
        <w:t>Проект рішення:</w:t>
      </w:r>
      <w:r w:rsidR="00D266F8" w:rsidRPr="002D460D">
        <w:rPr>
          <w:bCs/>
          <w:iCs/>
        </w:rPr>
        <w:t xml:space="preserve"> </w:t>
      </w:r>
      <w:r w:rsidR="00D266F8" w:rsidRPr="002D460D">
        <w:t>Обрати ревізором Товариства:</w:t>
      </w:r>
      <w:r w:rsidR="002D5824">
        <w:t xml:space="preserve"> </w:t>
      </w:r>
      <w:r w:rsidR="000674CD" w:rsidRPr="002D460D">
        <w:t xml:space="preserve">Боярчук </w:t>
      </w:r>
      <w:r w:rsidR="002D5824">
        <w:t>Віру Василівну</w:t>
      </w:r>
      <w:r w:rsidR="00D266F8" w:rsidRPr="002D460D">
        <w:t xml:space="preserve"> (19</w:t>
      </w:r>
      <w:r w:rsidR="002D5824">
        <w:t>65</w:t>
      </w:r>
      <w:r w:rsidR="00D266F8" w:rsidRPr="002D460D">
        <w:t xml:space="preserve"> року народження, освіта: </w:t>
      </w:r>
      <w:r w:rsidR="002D5824" w:rsidRPr="008A117F">
        <w:t>Сумськ</w:t>
      </w:r>
      <w:r w:rsidR="005C315E" w:rsidRPr="008A117F">
        <w:t>а</w:t>
      </w:r>
      <w:r w:rsidR="002D5824" w:rsidRPr="008A117F">
        <w:t xml:space="preserve"> філі</w:t>
      </w:r>
      <w:r w:rsidR="005C315E" w:rsidRPr="008A117F">
        <w:t>я</w:t>
      </w:r>
      <w:r w:rsidR="002D5824" w:rsidRPr="008A117F">
        <w:t xml:space="preserve">  Харківського сільськогосподарського інституту ім. В.В. Докучаєва</w:t>
      </w:r>
      <w:r w:rsidR="00D266F8" w:rsidRPr="008A117F">
        <w:t>, 19</w:t>
      </w:r>
      <w:r w:rsidR="002D5824" w:rsidRPr="008A117F">
        <w:t>89</w:t>
      </w:r>
      <w:r w:rsidR="00D266F8" w:rsidRPr="008A117F">
        <w:t xml:space="preserve"> рік закінчення, </w:t>
      </w:r>
      <w:r w:rsidR="002D5824" w:rsidRPr="008A117F">
        <w:t>Спеціальність: «Бухгалтерський облік та аналіз господарської діяльності в сільському господарстві». Кваліфікація: «Економіст по бухгалтерському обліку»</w:t>
      </w:r>
      <w:r w:rsidR="00D266F8" w:rsidRPr="008A117F">
        <w:t xml:space="preserve">; місце роботи - </w:t>
      </w:r>
      <w:proofErr w:type="spellStart"/>
      <w:r w:rsidR="0013134D" w:rsidRPr="008A117F">
        <w:t>ПрАТ</w:t>
      </w:r>
      <w:proofErr w:type="spellEnd"/>
      <w:r w:rsidR="0013134D" w:rsidRPr="008A117F">
        <w:t xml:space="preserve"> "Конотопський </w:t>
      </w:r>
      <w:proofErr w:type="spellStart"/>
      <w:r w:rsidR="0013134D" w:rsidRPr="008A117F">
        <w:t>хлiбокомбiнат</w:t>
      </w:r>
      <w:proofErr w:type="spellEnd"/>
      <w:r w:rsidR="0013134D" w:rsidRPr="008A117F">
        <w:t xml:space="preserve">", заступник </w:t>
      </w:r>
      <w:proofErr w:type="spellStart"/>
      <w:r w:rsidR="0013134D" w:rsidRPr="008A117F">
        <w:t>керiвника</w:t>
      </w:r>
      <w:proofErr w:type="spellEnd"/>
      <w:r w:rsidR="0013134D" w:rsidRPr="008A117F">
        <w:t xml:space="preserve"> по </w:t>
      </w:r>
      <w:proofErr w:type="spellStart"/>
      <w:r w:rsidR="0013134D" w:rsidRPr="008A117F">
        <w:t>фiнансово-економiчнiй</w:t>
      </w:r>
      <w:proofErr w:type="spellEnd"/>
      <w:r w:rsidR="0013134D" w:rsidRPr="008A117F">
        <w:t xml:space="preserve"> </w:t>
      </w:r>
      <w:proofErr w:type="spellStart"/>
      <w:r w:rsidR="0013134D" w:rsidRPr="008A117F">
        <w:t>роботi</w:t>
      </w:r>
      <w:proofErr w:type="spellEnd"/>
      <w:r w:rsidR="00D266F8" w:rsidRPr="008A117F">
        <w:t xml:space="preserve">; загальний стаж роботи - </w:t>
      </w:r>
      <w:r w:rsidR="008A117F">
        <w:t>32</w:t>
      </w:r>
      <w:r w:rsidR="00D266F8" w:rsidRPr="008A117F">
        <w:t xml:space="preserve"> років; інформація про стаж роботи протягом останніх п’яти років: </w:t>
      </w:r>
      <w:r w:rsidR="0013134D" w:rsidRPr="008A117F">
        <w:t xml:space="preserve">ВАТ "Конотопський </w:t>
      </w:r>
      <w:proofErr w:type="spellStart"/>
      <w:r w:rsidR="0013134D" w:rsidRPr="008A117F">
        <w:t>хлiбокомбiнат</w:t>
      </w:r>
      <w:proofErr w:type="spellEnd"/>
      <w:r w:rsidR="0013134D" w:rsidRPr="008A117F">
        <w:t xml:space="preserve">", </w:t>
      </w:r>
      <w:proofErr w:type="spellStart"/>
      <w:r w:rsidR="0013134D" w:rsidRPr="008A117F">
        <w:t>ПрАТ</w:t>
      </w:r>
      <w:proofErr w:type="spellEnd"/>
      <w:r w:rsidR="0013134D" w:rsidRPr="008A117F">
        <w:t xml:space="preserve"> "Конотопський </w:t>
      </w:r>
      <w:proofErr w:type="spellStart"/>
      <w:r w:rsidR="0013134D" w:rsidRPr="008A117F">
        <w:t>хлiбокомбiнат</w:t>
      </w:r>
      <w:proofErr w:type="spellEnd"/>
      <w:r w:rsidR="0013134D" w:rsidRPr="008A117F">
        <w:t xml:space="preserve">", заступник </w:t>
      </w:r>
      <w:proofErr w:type="spellStart"/>
      <w:r w:rsidR="0013134D" w:rsidRPr="008A117F">
        <w:t>керiвника</w:t>
      </w:r>
      <w:proofErr w:type="spellEnd"/>
      <w:r w:rsidR="0013134D" w:rsidRPr="008A117F">
        <w:t xml:space="preserve"> по </w:t>
      </w:r>
      <w:proofErr w:type="spellStart"/>
      <w:r w:rsidR="0013134D" w:rsidRPr="008A117F">
        <w:t>фiнансово-економiчнiй</w:t>
      </w:r>
      <w:proofErr w:type="spellEnd"/>
      <w:r w:rsidR="0013134D" w:rsidRPr="008A117F">
        <w:t xml:space="preserve"> </w:t>
      </w:r>
      <w:proofErr w:type="spellStart"/>
      <w:r w:rsidR="0013134D" w:rsidRPr="008A117F">
        <w:t>роботi</w:t>
      </w:r>
      <w:proofErr w:type="spellEnd"/>
      <w:r w:rsidR="00D266F8" w:rsidRPr="008A117F">
        <w:t>, непогашеної судимості за корисливі та посадові злочини не має; заборона обіймати певні</w:t>
      </w:r>
      <w:r w:rsidR="00D266F8" w:rsidRPr="002D460D">
        <w:t xml:space="preserve"> посади </w:t>
      </w:r>
      <w:proofErr w:type="spellStart"/>
      <w:r w:rsidR="00D266F8" w:rsidRPr="002D460D">
        <w:t>та\або</w:t>
      </w:r>
      <w:proofErr w:type="spellEnd"/>
      <w:r w:rsidR="00D266F8" w:rsidRPr="002D460D">
        <w:t xml:space="preserve"> займатись певною діяльністю відсутня; акціями Товариства не володіє. Пропозиція щодо даного кандидата внесена акціонером </w:t>
      </w:r>
      <w:r w:rsidR="008609D3">
        <w:t>–</w:t>
      </w:r>
      <w:r w:rsidR="00D266F8" w:rsidRPr="002D460D">
        <w:t xml:space="preserve"> </w:t>
      </w:r>
      <w:proofErr w:type="spellStart"/>
      <w:r w:rsidR="008609D3">
        <w:t>Філь</w:t>
      </w:r>
      <w:proofErr w:type="spellEnd"/>
      <w:r w:rsidR="008609D3">
        <w:t xml:space="preserve"> О.В.</w:t>
      </w:r>
      <w:r w:rsidR="00D266F8" w:rsidRPr="002D460D">
        <w:t xml:space="preserve">. </w:t>
      </w:r>
      <w:r w:rsidR="0013134D" w:rsidRPr="002D460D">
        <w:t>Кандидат не є афілійованою особою</w:t>
      </w:r>
      <w:r w:rsidR="0013134D">
        <w:t xml:space="preserve"> Товариства. А</w:t>
      </w:r>
      <w:r w:rsidR="0013134D" w:rsidRPr="00696D97">
        <w:t>кціонер</w:t>
      </w:r>
      <w:r w:rsidR="0013134D">
        <w:t>и</w:t>
      </w:r>
      <w:r w:rsidR="0013134D" w:rsidRPr="00696D97">
        <w:t>, що є афілійованими особами до кандидата</w:t>
      </w:r>
      <w:r w:rsidR="0013134D">
        <w:t>, відсутні</w:t>
      </w:r>
      <w:r w:rsidR="0013134D" w:rsidRPr="002D460D">
        <w:t xml:space="preserve">. </w:t>
      </w:r>
      <w:r w:rsidR="00D266F8" w:rsidRPr="002D460D">
        <w:t>Кандидатом надано письмову заяву про згоду на обрання ревізором акціонерного товариства. У зазначеній письмовій заяві кандидата наявні всі вищезазначені відомості),</w:t>
      </w:r>
      <w:r w:rsidR="00D266F8" w:rsidRPr="002D460D">
        <w:rPr>
          <w:sz w:val="32"/>
        </w:rPr>
        <w:t xml:space="preserve"> </w:t>
      </w:r>
      <w:r w:rsidR="00D266F8" w:rsidRPr="002D460D">
        <w:t xml:space="preserve">терміном на </w:t>
      </w:r>
      <w:r w:rsidR="000674CD" w:rsidRPr="002D460D">
        <w:t>5</w:t>
      </w:r>
      <w:r w:rsidR="00D266F8">
        <w:t xml:space="preserve"> років</w:t>
      </w:r>
      <w:r w:rsidR="00764177" w:rsidRPr="001F1698">
        <w:t>.</w:t>
      </w:r>
      <w:r w:rsidR="00A53B2E" w:rsidRPr="00A53B2E">
        <w:t xml:space="preserve"> </w:t>
      </w:r>
      <w:r w:rsidR="00BC49EF" w:rsidRPr="007D335E">
        <w:t xml:space="preserve">Затвердити </w:t>
      </w:r>
      <w:r w:rsidR="00324A0C">
        <w:t xml:space="preserve">умови </w:t>
      </w:r>
      <w:r w:rsidR="00BC49EF" w:rsidRPr="007D335E">
        <w:t>цивільно-правов</w:t>
      </w:r>
      <w:r w:rsidR="00324A0C">
        <w:t xml:space="preserve">ого </w:t>
      </w:r>
      <w:r w:rsidR="00BC49EF" w:rsidRPr="007D335E">
        <w:t>догов</w:t>
      </w:r>
      <w:r w:rsidR="00324A0C">
        <w:t>ору</w:t>
      </w:r>
      <w:r w:rsidR="00BC49EF" w:rsidRPr="007D335E">
        <w:t xml:space="preserve"> з ревізором Товариства. </w:t>
      </w:r>
      <w:r w:rsidR="00B9696E">
        <w:lastRenderedPageBreak/>
        <w:t xml:space="preserve">Встановити </w:t>
      </w:r>
      <w:r w:rsidR="00755919">
        <w:t>безоплатн</w:t>
      </w:r>
      <w:r w:rsidR="00B9696E">
        <w:t xml:space="preserve">ість </w:t>
      </w:r>
      <w:r w:rsidR="00746540">
        <w:t xml:space="preserve">цього </w:t>
      </w:r>
      <w:r w:rsidR="00B9696E">
        <w:t>договор</w:t>
      </w:r>
      <w:r w:rsidR="00396AF9">
        <w:t>у</w:t>
      </w:r>
      <w:r w:rsidR="00755919">
        <w:t>.</w:t>
      </w:r>
      <w:r w:rsidR="00755919" w:rsidRPr="007D335E">
        <w:t xml:space="preserve"> </w:t>
      </w:r>
      <w:r w:rsidR="00BC49EF" w:rsidRPr="007D335E">
        <w:t xml:space="preserve">Уповноважити </w:t>
      </w:r>
      <w:r w:rsidR="000674CD">
        <w:t>Г</w:t>
      </w:r>
      <w:r w:rsidR="00BC49EF" w:rsidRPr="007D335E">
        <w:t xml:space="preserve">олову </w:t>
      </w:r>
      <w:r w:rsidR="00866554">
        <w:t>П</w:t>
      </w:r>
      <w:r w:rsidR="00324A0C">
        <w:t xml:space="preserve">равління Товариства </w:t>
      </w:r>
      <w:r w:rsidR="00BC49EF" w:rsidRPr="007D335E">
        <w:t>–</w:t>
      </w:r>
      <w:r w:rsidR="0013134D">
        <w:t xml:space="preserve"> </w:t>
      </w:r>
      <w:r w:rsidR="000674CD">
        <w:t>Повидиш В.Ф.</w:t>
      </w:r>
      <w:r w:rsidR="00BC49EF" w:rsidRPr="007D335E">
        <w:t xml:space="preserve"> підписати з обраним ревізором затверджений цивільно-правовий договір</w:t>
      </w:r>
      <w:r w:rsidR="00443A7C">
        <w:t>.</w:t>
      </w:r>
    </w:p>
    <w:p w:rsidR="00764177" w:rsidRPr="006A2342" w:rsidRDefault="00764177"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0674CD" w:rsidRDefault="002A7C5E" w:rsidP="000A14E4">
      <w:pPr>
        <w:pStyle w:val="a3"/>
      </w:pPr>
      <w:r w:rsidRPr="005F3B37">
        <w:rPr>
          <w:lang w:val="ru-RU"/>
        </w:rPr>
        <w:tab/>
      </w:r>
      <w:r w:rsidR="000674CD"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764177" w:rsidRPr="0068735B" w:rsidRDefault="002A7C5E" w:rsidP="000A14E4">
      <w:pPr>
        <w:pStyle w:val="a3"/>
      </w:pPr>
      <w:r w:rsidRPr="005F3B37">
        <w:rPr>
          <w:lang w:val="ru-RU"/>
        </w:rPr>
        <w:tab/>
      </w:r>
      <w:r w:rsidR="00764177" w:rsidRPr="0068735B">
        <w:t>Питання ставиться на голосування.</w:t>
      </w:r>
    </w:p>
    <w:p w:rsidR="00764177" w:rsidRPr="0068735B" w:rsidRDefault="00764177" w:rsidP="000A14E4">
      <w:pPr>
        <w:pStyle w:val="a3"/>
      </w:pPr>
      <w:r w:rsidRPr="0068735B">
        <w:tab/>
      </w:r>
      <w:r w:rsidR="0013134D" w:rsidRPr="002A7C5E">
        <w:rPr>
          <w:b/>
          <w:i/>
        </w:rPr>
        <w:t>Результати</w:t>
      </w:r>
      <w:r w:rsidR="0013134D" w:rsidRPr="005F3383">
        <w:t xml:space="preserve"> </w:t>
      </w:r>
      <w:r w:rsidR="0013134D" w:rsidRPr="002A7C5E">
        <w:rPr>
          <w:b/>
          <w:i/>
        </w:rPr>
        <w:t>голосування:</w:t>
      </w:r>
    </w:p>
    <w:p w:rsidR="00764177" w:rsidRPr="0068735B" w:rsidRDefault="000674CD" w:rsidP="005F3383">
      <w:pPr>
        <w:autoSpaceDE w:val="0"/>
        <w:autoSpaceDN w:val="0"/>
        <w:adjustRightInd w:val="0"/>
        <w:jc w:val="both"/>
        <w:rPr>
          <w:iCs/>
        </w:rPr>
      </w:pPr>
      <w:r w:rsidRPr="0068735B">
        <w:rPr>
          <w:iCs/>
          <w:lang w:val="uk-UA"/>
        </w:rPr>
        <w:t xml:space="preserve"> </w:t>
      </w:r>
      <w:r w:rsidR="00764177" w:rsidRPr="0068735B">
        <w:rPr>
          <w:iCs/>
          <w:lang w:val="uk-UA"/>
        </w:rPr>
        <w:t>«</w:t>
      </w:r>
      <w:r w:rsidR="00764177" w:rsidRPr="0068735B">
        <w:rPr>
          <w:iCs/>
        </w:rPr>
        <w:t>За</w:t>
      </w:r>
      <w:r w:rsidR="00764177" w:rsidRPr="0068735B">
        <w:rPr>
          <w:iCs/>
          <w:lang w:val="uk-UA"/>
        </w:rPr>
        <w:t>»</w:t>
      </w:r>
      <w:r w:rsidR="00764177" w:rsidRPr="0068735B">
        <w:rPr>
          <w:iCs/>
        </w:rPr>
        <w:t xml:space="preserve"> – </w:t>
      </w:r>
      <w:r w:rsidR="0026791B">
        <w:rPr>
          <w:iCs/>
          <w:lang w:val="uk-UA"/>
        </w:rPr>
        <w:t xml:space="preserve">781963 </w:t>
      </w:r>
      <w:proofErr w:type="spellStart"/>
      <w:r w:rsidR="00764177" w:rsidRPr="0068735B">
        <w:rPr>
          <w:iCs/>
        </w:rPr>
        <w:t>голосів</w:t>
      </w:r>
      <w:proofErr w:type="spellEnd"/>
      <w:r w:rsidR="00764177" w:rsidRPr="0068735B">
        <w:rPr>
          <w:iCs/>
        </w:rPr>
        <w:t xml:space="preserve">, </w:t>
      </w:r>
      <w:proofErr w:type="spellStart"/>
      <w:r w:rsidR="00764177" w:rsidRPr="0068735B">
        <w:rPr>
          <w:iCs/>
        </w:rPr>
        <w:t>або</w:t>
      </w:r>
      <w:proofErr w:type="spellEnd"/>
      <w:r w:rsidR="00764177" w:rsidRPr="0068735B">
        <w:rPr>
          <w:iCs/>
        </w:rPr>
        <w:t xml:space="preserve"> 100% </w:t>
      </w:r>
      <w:proofErr w:type="spellStart"/>
      <w:r w:rsidR="00764177" w:rsidRPr="00F06694">
        <w:rPr>
          <w:iCs/>
        </w:rPr>
        <w:t>гол</w:t>
      </w:r>
      <w:r w:rsidR="00764177">
        <w:rPr>
          <w:iCs/>
        </w:rPr>
        <w:t>осів</w:t>
      </w:r>
      <w:proofErr w:type="spellEnd"/>
      <w:r w:rsidR="00764177">
        <w:rPr>
          <w:iCs/>
          <w:lang w:val="uk-UA"/>
        </w:rPr>
        <w:t xml:space="preserve"> акціонерів</w:t>
      </w:r>
      <w:r w:rsidR="00764177">
        <w:rPr>
          <w:iCs/>
        </w:rPr>
        <w:t xml:space="preserve">, </w:t>
      </w:r>
      <w:r w:rsidR="00764177">
        <w:rPr>
          <w:iCs/>
          <w:lang w:val="uk-UA"/>
        </w:rPr>
        <w:t>які зареєструвалися для участі у загальних зборах та є власниками голосуючих акцій</w:t>
      </w:r>
      <w:r w:rsidR="00764177" w:rsidRPr="0068735B">
        <w:rPr>
          <w:iCs/>
        </w:rPr>
        <w:t>.</w:t>
      </w:r>
    </w:p>
    <w:p w:rsidR="00764177" w:rsidRPr="0068735B" w:rsidRDefault="00764177"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764177" w:rsidRPr="0068735B" w:rsidRDefault="00764177"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764177" w:rsidRPr="00F3626D" w:rsidRDefault="00764177" w:rsidP="005F3383">
      <w:pPr>
        <w:autoSpaceDE w:val="0"/>
        <w:autoSpaceDN w:val="0"/>
        <w:adjustRightInd w:val="0"/>
        <w:ind w:firstLine="567"/>
        <w:jc w:val="both"/>
        <w:rPr>
          <w:iCs/>
          <w:sz w:val="10"/>
          <w:szCs w:val="10"/>
          <w:lang w:val="uk-UA"/>
        </w:rPr>
      </w:pPr>
    </w:p>
    <w:p w:rsidR="00764177" w:rsidRPr="00542D2E" w:rsidRDefault="002A7C5E" w:rsidP="000A14E4">
      <w:pPr>
        <w:pStyle w:val="a3"/>
      </w:pPr>
      <w:r w:rsidRPr="005F3B37">
        <w:rPr>
          <w:lang w:val="ru-RU"/>
        </w:rPr>
        <w:tab/>
      </w:r>
      <w:r w:rsidR="00764177" w:rsidRPr="00542D2E">
        <w:t>Рішення прийнято.</w:t>
      </w:r>
    </w:p>
    <w:p w:rsidR="0013134D" w:rsidRDefault="002A7C5E" w:rsidP="000A14E4">
      <w:pPr>
        <w:pStyle w:val="a3"/>
      </w:pPr>
      <w:r w:rsidRPr="005F3B37">
        <w:rPr>
          <w:lang w:val="ru-RU"/>
        </w:rPr>
        <w:tab/>
      </w:r>
      <w:r w:rsidR="00764177" w:rsidRPr="002A7C5E">
        <w:rPr>
          <w:b/>
          <w:i/>
        </w:rPr>
        <w:t>Збори</w:t>
      </w:r>
      <w:r w:rsidR="00764177" w:rsidRPr="00542D2E">
        <w:t xml:space="preserve"> </w:t>
      </w:r>
      <w:r w:rsidR="00764177" w:rsidRPr="002A7C5E">
        <w:rPr>
          <w:b/>
          <w:i/>
        </w:rPr>
        <w:t>вирішили:</w:t>
      </w:r>
      <w:r w:rsidR="00764177" w:rsidRPr="00542D2E">
        <w:t xml:space="preserve"> </w:t>
      </w:r>
    </w:p>
    <w:p w:rsidR="0013134D" w:rsidRPr="0013134D" w:rsidRDefault="002A7C5E" w:rsidP="000A14E4">
      <w:pPr>
        <w:pStyle w:val="a3"/>
        <w:rPr>
          <w:b/>
        </w:rPr>
      </w:pPr>
      <w:r w:rsidRPr="005F3B37">
        <w:rPr>
          <w:lang w:val="ru-RU"/>
        </w:rPr>
        <w:tab/>
      </w:r>
      <w:r w:rsidR="0013134D" w:rsidRPr="002D460D">
        <w:t>Обрати ревізором Товариства:</w:t>
      </w:r>
      <w:r w:rsidR="0013134D">
        <w:t xml:space="preserve"> </w:t>
      </w:r>
      <w:r w:rsidR="0013134D" w:rsidRPr="002D460D">
        <w:t xml:space="preserve">Боярчук </w:t>
      </w:r>
      <w:r w:rsidR="0013134D">
        <w:t>Віру Василівну</w:t>
      </w:r>
      <w:r w:rsidR="0013134D" w:rsidRPr="002D460D">
        <w:t xml:space="preserve"> (19</w:t>
      </w:r>
      <w:r w:rsidR="0013134D">
        <w:t>65</w:t>
      </w:r>
      <w:r w:rsidR="0013134D" w:rsidRPr="002D460D">
        <w:t xml:space="preserve"> року народження, освіта: </w:t>
      </w:r>
      <w:r w:rsidR="0013134D" w:rsidRPr="00356C78">
        <w:t>Сумськ</w:t>
      </w:r>
      <w:r w:rsidR="00356C78" w:rsidRPr="00356C78">
        <w:t>а</w:t>
      </w:r>
      <w:r w:rsidR="0013134D" w:rsidRPr="00356C78">
        <w:t xml:space="preserve"> філі</w:t>
      </w:r>
      <w:r w:rsidR="00356C78" w:rsidRPr="00356C78">
        <w:t>я</w:t>
      </w:r>
      <w:r w:rsidR="0013134D" w:rsidRPr="00356C78">
        <w:t xml:space="preserve">  Харківського сільськогосподарського інституту ім. В.В. Докучаєва, 1989 рік закінчення, Спеціальність: «Бухгалтерський облік та аналіз господарської діяльності в сільському господарстві». Кваліфікація: «Економіст по бухгалтерському обліку»; місце роботи - </w:t>
      </w:r>
      <w:proofErr w:type="spellStart"/>
      <w:r w:rsidR="0013134D" w:rsidRPr="00356C78">
        <w:t>ПрАТ</w:t>
      </w:r>
      <w:proofErr w:type="spellEnd"/>
      <w:r w:rsidR="0013134D" w:rsidRPr="00356C78">
        <w:t xml:space="preserve"> "Конотопський </w:t>
      </w:r>
      <w:proofErr w:type="spellStart"/>
      <w:r w:rsidR="0013134D" w:rsidRPr="00356C78">
        <w:t>хлiбокомбiнат</w:t>
      </w:r>
      <w:proofErr w:type="spellEnd"/>
      <w:r w:rsidR="0013134D" w:rsidRPr="00356C78">
        <w:t xml:space="preserve">", заступник </w:t>
      </w:r>
      <w:proofErr w:type="spellStart"/>
      <w:r w:rsidR="0013134D" w:rsidRPr="00356C78">
        <w:t>керiвника</w:t>
      </w:r>
      <w:proofErr w:type="spellEnd"/>
      <w:r w:rsidR="0013134D" w:rsidRPr="00356C78">
        <w:t xml:space="preserve"> по </w:t>
      </w:r>
      <w:proofErr w:type="spellStart"/>
      <w:r w:rsidR="0013134D" w:rsidRPr="00356C78">
        <w:t>фiнансово-економiчнiй</w:t>
      </w:r>
      <w:proofErr w:type="spellEnd"/>
      <w:r w:rsidR="0013134D" w:rsidRPr="00356C78">
        <w:t xml:space="preserve"> </w:t>
      </w:r>
      <w:proofErr w:type="spellStart"/>
      <w:r w:rsidR="0013134D" w:rsidRPr="00356C78">
        <w:t>роботi</w:t>
      </w:r>
      <w:proofErr w:type="spellEnd"/>
      <w:r w:rsidR="0013134D" w:rsidRPr="00356C78">
        <w:t xml:space="preserve">; загальний стаж роботи - </w:t>
      </w:r>
      <w:r w:rsidR="00356C78" w:rsidRPr="00356C78">
        <w:t>32</w:t>
      </w:r>
      <w:r w:rsidR="0013134D" w:rsidRPr="00356C78">
        <w:t xml:space="preserve"> рок</w:t>
      </w:r>
      <w:r w:rsidR="00356C78" w:rsidRPr="00356C78">
        <w:t>и</w:t>
      </w:r>
      <w:r w:rsidR="0013134D" w:rsidRPr="00356C78">
        <w:t xml:space="preserve">; інформація про стаж роботи протягом останніх п’яти років: ВАТ "Конотопський </w:t>
      </w:r>
      <w:proofErr w:type="spellStart"/>
      <w:r w:rsidR="0013134D" w:rsidRPr="00356C78">
        <w:t>хлiбокомбiнат</w:t>
      </w:r>
      <w:proofErr w:type="spellEnd"/>
      <w:r w:rsidR="0013134D" w:rsidRPr="00356C78">
        <w:t xml:space="preserve">", </w:t>
      </w:r>
      <w:proofErr w:type="spellStart"/>
      <w:r w:rsidR="0013134D" w:rsidRPr="00356C78">
        <w:t>ПрАТ</w:t>
      </w:r>
      <w:proofErr w:type="spellEnd"/>
      <w:r w:rsidR="0013134D" w:rsidRPr="00356C78">
        <w:t xml:space="preserve"> "Конотопський </w:t>
      </w:r>
      <w:proofErr w:type="spellStart"/>
      <w:r w:rsidR="0013134D" w:rsidRPr="00356C78">
        <w:t>хлiбокомбiнат</w:t>
      </w:r>
      <w:proofErr w:type="spellEnd"/>
      <w:r w:rsidR="0013134D" w:rsidRPr="00356C78">
        <w:t xml:space="preserve">", заступник </w:t>
      </w:r>
      <w:proofErr w:type="spellStart"/>
      <w:r w:rsidR="0013134D" w:rsidRPr="00356C78">
        <w:t>керiвника</w:t>
      </w:r>
      <w:proofErr w:type="spellEnd"/>
      <w:r w:rsidR="0013134D" w:rsidRPr="00356C78">
        <w:t xml:space="preserve"> по </w:t>
      </w:r>
      <w:proofErr w:type="spellStart"/>
      <w:r w:rsidR="0013134D" w:rsidRPr="00356C78">
        <w:t>фiнансово-економiчнiй</w:t>
      </w:r>
      <w:proofErr w:type="spellEnd"/>
      <w:r w:rsidR="0013134D" w:rsidRPr="00356C78">
        <w:t xml:space="preserve"> </w:t>
      </w:r>
      <w:proofErr w:type="spellStart"/>
      <w:r w:rsidR="0013134D" w:rsidRPr="00356C78">
        <w:t>роботi</w:t>
      </w:r>
      <w:proofErr w:type="spellEnd"/>
      <w:r w:rsidR="0013134D" w:rsidRPr="00356C78">
        <w:t xml:space="preserve">, непогашеної судимості за корисливі та посадові злочини не має; заборона обіймати певні посади </w:t>
      </w:r>
      <w:proofErr w:type="spellStart"/>
      <w:r w:rsidR="0013134D" w:rsidRPr="00356C78">
        <w:t>та\або</w:t>
      </w:r>
      <w:proofErr w:type="spellEnd"/>
      <w:r w:rsidR="0013134D" w:rsidRPr="002D460D">
        <w:t xml:space="preserve"> займатись певною діяльністю відсутня; акціями Товариства не володіє. Пропозиція щодо даного кандидата внесена акціонером </w:t>
      </w:r>
      <w:r w:rsidR="008609D3">
        <w:t>–</w:t>
      </w:r>
      <w:r w:rsidR="0013134D" w:rsidRPr="002D460D">
        <w:t xml:space="preserve"> </w:t>
      </w:r>
      <w:proofErr w:type="spellStart"/>
      <w:r w:rsidR="008609D3">
        <w:t>Філь</w:t>
      </w:r>
      <w:proofErr w:type="spellEnd"/>
      <w:r w:rsidR="008609D3">
        <w:t xml:space="preserve"> О.В.</w:t>
      </w:r>
      <w:r w:rsidR="0013134D" w:rsidRPr="002D460D">
        <w:t>. Кандидат не є афілійованою особою</w:t>
      </w:r>
      <w:r w:rsidR="0013134D">
        <w:t xml:space="preserve"> Товариства. А</w:t>
      </w:r>
      <w:r w:rsidR="0013134D" w:rsidRPr="00696D97">
        <w:t>кціонер</w:t>
      </w:r>
      <w:r w:rsidR="0013134D">
        <w:t>и</w:t>
      </w:r>
      <w:r w:rsidR="0013134D" w:rsidRPr="00696D97">
        <w:t>, що є афілійованими особами до кандидата</w:t>
      </w:r>
      <w:r w:rsidR="0013134D">
        <w:t>, відсутні</w:t>
      </w:r>
      <w:r w:rsidR="0013134D" w:rsidRPr="002D460D">
        <w:t>. Кандидатом надано письмову заяву про згоду на обрання ревізором акціонерного товариства. У зазначеній письмовій заяві кандидата наявні всі вищезазначені відомості),</w:t>
      </w:r>
      <w:r w:rsidR="0013134D" w:rsidRPr="002D460D">
        <w:rPr>
          <w:sz w:val="32"/>
        </w:rPr>
        <w:t xml:space="preserve"> </w:t>
      </w:r>
      <w:r w:rsidR="0013134D" w:rsidRPr="002D460D">
        <w:t>терміном на 5</w:t>
      </w:r>
      <w:r w:rsidR="0013134D">
        <w:t xml:space="preserve"> років</w:t>
      </w:r>
      <w:r w:rsidR="0013134D" w:rsidRPr="001F1698">
        <w:t>.</w:t>
      </w:r>
      <w:r w:rsidR="0013134D" w:rsidRPr="00A53B2E">
        <w:t xml:space="preserve"> </w:t>
      </w:r>
      <w:r w:rsidR="0013134D" w:rsidRPr="007D335E">
        <w:t xml:space="preserve">Затвердити </w:t>
      </w:r>
      <w:r w:rsidR="0013134D">
        <w:t xml:space="preserve">умови </w:t>
      </w:r>
      <w:r w:rsidR="0013134D" w:rsidRPr="007D335E">
        <w:t>цивільно-правов</w:t>
      </w:r>
      <w:r w:rsidR="0013134D">
        <w:t xml:space="preserve">ого </w:t>
      </w:r>
      <w:r w:rsidR="0013134D" w:rsidRPr="007D335E">
        <w:t>догов</w:t>
      </w:r>
      <w:r w:rsidR="0013134D">
        <w:t>ору</w:t>
      </w:r>
      <w:r w:rsidR="0013134D" w:rsidRPr="007D335E">
        <w:t xml:space="preserve"> з ревізором Товариства. </w:t>
      </w:r>
      <w:r w:rsidR="0013134D">
        <w:t>Встановити безоплатність цього договору.</w:t>
      </w:r>
      <w:r w:rsidR="0013134D" w:rsidRPr="007D335E">
        <w:t xml:space="preserve"> Уповноважити </w:t>
      </w:r>
      <w:r w:rsidR="0013134D">
        <w:t>Г</w:t>
      </w:r>
      <w:r w:rsidR="0013134D" w:rsidRPr="007D335E">
        <w:t xml:space="preserve">олову </w:t>
      </w:r>
      <w:r w:rsidR="003E262B">
        <w:t>П</w:t>
      </w:r>
      <w:r w:rsidR="0013134D">
        <w:t xml:space="preserve">равління Товариства </w:t>
      </w:r>
      <w:r w:rsidR="0013134D" w:rsidRPr="007D335E">
        <w:t>–</w:t>
      </w:r>
      <w:r w:rsidR="0013134D">
        <w:t xml:space="preserve"> Повидиш В.Ф.</w:t>
      </w:r>
      <w:r w:rsidR="0013134D" w:rsidRPr="007D335E">
        <w:t xml:space="preserve"> підписати з обраним ревізором затверджений цивільно-правовий договір</w:t>
      </w:r>
      <w:r w:rsidR="0013134D">
        <w:t>.</w:t>
      </w:r>
    </w:p>
    <w:p w:rsidR="008A4792" w:rsidRPr="003E262B" w:rsidRDefault="008A4792" w:rsidP="005F3383">
      <w:pPr>
        <w:jc w:val="both"/>
        <w:rPr>
          <w:lang w:val="uk-UA"/>
        </w:rPr>
      </w:pPr>
    </w:p>
    <w:p w:rsidR="00A9655B" w:rsidRPr="00687C77" w:rsidRDefault="00A9655B" w:rsidP="000A14E4">
      <w:pPr>
        <w:pStyle w:val="a3"/>
      </w:pPr>
      <w:r w:rsidRPr="002A7C5E">
        <w:rPr>
          <w:b/>
        </w:rPr>
        <w:t>12.</w:t>
      </w:r>
      <w:r w:rsidRPr="00687C77">
        <w:t xml:space="preserve"> </w:t>
      </w:r>
      <w:r w:rsidRPr="002A7C5E">
        <w:rPr>
          <w:b/>
        </w:rPr>
        <w:t xml:space="preserve">Питання №12. </w:t>
      </w:r>
      <w:r w:rsidR="002476FE" w:rsidRPr="002A7C5E">
        <w:rPr>
          <w:b/>
        </w:rPr>
        <w:t>Прийняття рішення про схвалення вчинених Товариством значних правочинів</w:t>
      </w:r>
      <w:r w:rsidRPr="002A7C5E">
        <w:rPr>
          <w:b/>
        </w:rPr>
        <w:t>.</w:t>
      </w:r>
    </w:p>
    <w:p w:rsidR="00266910" w:rsidRDefault="00A9655B" w:rsidP="005F3383">
      <w:pPr>
        <w:pStyle w:val="a4"/>
        <w:ind w:firstLine="708"/>
        <w:rPr>
          <w:color w:val="auto"/>
          <w:sz w:val="24"/>
          <w:szCs w:val="24"/>
          <w:lang w:val="uk-UA"/>
        </w:rPr>
      </w:pPr>
      <w:r w:rsidRPr="006A2342">
        <w:rPr>
          <w:sz w:val="24"/>
          <w:szCs w:val="24"/>
          <w:lang w:val="uk-UA"/>
        </w:rPr>
        <w:t xml:space="preserve">Слухали </w:t>
      </w:r>
      <w:r>
        <w:rPr>
          <w:sz w:val="24"/>
          <w:szCs w:val="24"/>
          <w:lang w:val="uk-UA"/>
        </w:rPr>
        <w:t xml:space="preserve">голову загальних зборів акціонерів Товариства – </w:t>
      </w:r>
      <w:r w:rsidR="00B440EC">
        <w:rPr>
          <w:sz w:val="24"/>
          <w:szCs w:val="24"/>
          <w:lang w:val="uk-UA"/>
        </w:rPr>
        <w:t>Вощенко Т.М.,</w:t>
      </w:r>
      <w:r w:rsidRPr="006A2342">
        <w:rPr>
          <w:color w:val="auto"/>
          <w:sz w:val="24"/>
          <w:szCs w:val="24"/>
          <w:lang w:val="uk-UA"/>
        </w:rPr>
        <w:t xml:space="preserve"> як</w:t>
      </w:r>
      <w:r w:rsidR="00B440EC">
        <w:rPr>
          <w:color w:val="auto"/>
          <w:sz w:val="24"/>
          <w:szCs w:val="24"/>
          <w:lang w:val="uk-UA"/>
        </w:rPr>
        <w:t>а</w:t>
      </w:r>
      <w:r>
        <w:rPr>
          <w:color w:val="auto"/>
          <w:sz w:val="24"/>
          <w:szCs w:val="24"/>
          <w:lang w:val="uk-UA"/>
        </w:rPr>
        <w:t xml:space="preserve"> </w:t>
      </w:r>
      <w:r w:rsidR="00DB4BA4">
        <w:rPr>
          <w:color w:val="auto"/>
          <w:sz w:val="24"/>
          <w:szCs w:val="24"/>
          <w:lang w:val="uk-UA"/>
        </w:rPr>
        <w:t>повідоми</w:t>
      </w:r>
      <w:r w:rsidR="00B440EC">
        <w:rPr>
          <w:color w:val="auto"/>
          <w:sz w:val="24"/>
          <w:szCs w:val="24"/>
          <w:lang w:val="uk-UA"/>
        </w:rPr>
        <w:t>ла</w:t>
      </w:r>
      <w:r w:rsidR="00DB4BA4">
        <w:rPr>
          <w:color w:val="auto"/>
          <w:sz w:val="24"/>
          <w:szCs w:val="24"/>
          <w:lang w:val="uk-UA"/>
        </w:rPr>
        <w:t xml:space="preserve"> про необхідність </w:t>
      </w:r>
      <w:r w:rsidR="00266910">
        <w:rPr>
          <w:color w:val="auto"/>
          <w:sz w:val="24"/>
          <w:szCs w:val="24"/>
          <w:lang w:val="uk-UA"/>
        </w:rPr>
        <w:t>прийняття рішення про схвалення вчинених Товариством зн</w:t>
      </w:r>
      <w:r w:rsidR="00BC2C84">
        <w:rPr>
          <w:color w:val="auto"/>
          <w:sz w:val="24"/>
          <w:szCs w:val="24"/>
          <w:lang w:val="uk-UA"/>
        </w:rPr>
        <w:t>а</w:t>
      </w:r>
      <w:r w:rsidR="00266910">
        <w:rPr>
          <w:color w:val="auto"/>
          <w:sz w:val="24"/>
          <w:szCs w:val="24"/>
          <w:lang w:val="uk-UA"/>
        </w:rPr>
        <w:t>чних правочинів, а саме:</w:t>
      </w:r>
    </w:p>
    <w:p w:rsidR="00196C42" w:rsidRDefault="00B440EC" w:rsidP="005F3383">
      <w:pPr>
        <w:pStyle w:val="a8"/>
        <w:numPr>
          <w:ilvl w:val="0"/>
          <w:numId w:val="10"/>
        </w:numPr>
        <w:jc w:val="both"/>
        <w:rPr>
          <w:lang w:val="uk-UA"/>
        </w:rPr>
      </w:pPr>
      <w:r w:rsidRPr="00B440EC">
        <w:rPr>
          <w:lang w:val="uk-UA"/>
        </w:rPr>
        <w:t>ТОВ «</w:t>
      </w:r>
      <w:proofErr w:type="spellStart"/>
      <w:r w:rsidRPr="00B440EC">
        <w:rPr>
          <w:lang w:val="uk-UA"/>
        </w:rPr>
        <w:t>АТБ-маркет</w:t>
      </w:r>
      <w:proofErr w:type="spellEnd"/>
      <w:r w:rsidRPr="00B440EC">
        <w:rPr>
          <w:lang w:val="uk-UA"/>
        </w:rPr>
        <w:t xml:space="preserve">», </w:t>
      </w:r>
    </w:p>
    <w:p w:rsidR="00196C42" w:rsidRDefault="00B440EC" w:rsidP="005F3383">
      <w:pPr>
        <w:pStyle w:val="a8"/>
        <w:numPr>
          <w:ilvl w:val="0"/>
          <w:numId w:val="10"/>
        </w:numPr>
        <w:jc w:val="both"/>
        <w:rPr>
          <w:lang w:val="uk-UA"/>
        </w:rPr>
      </w:pPr>
      <w:r w:rsidRPr="00B440EC">
        <w:rPr>
          <w:lang w:val="uk-UA"/>
        </w:rPr>
        <w:t xml:space="preserve">ТОВ «Фора», </w:t>
      </w:r>
    </w:p>
    <w:p w:rsidR="00196C42" w:rsidRDefault="00B440EC" w:rsidP="005F3383">
      <w:pPr>
        <w:pStyle w:val="a8"/>
        <w:numPr>
          <w:ilvl w:val="0"/>
          <w:numId w:val="10"/>
        </w:numPr>
        <w:jc w:val="both"/>
        <w:rPr>
          <w:lang w:val="uk-UA"/>
        </w:rPr>
      </w:pPr>
      <w:proofErr w:type="spellStart"/>
      <w:r w:rsidRPr="00B440EC">
        <w:rPr>
          <w:lang w:val="uk-UA"/>
        </w:rPr>
        <w:t>ФОП</w:t>
      </w:r>
      <w:proofErr w:type="spellEnd"/>
      <w:r w:rsidRPr="00B440EC">
        <w:rPr>
          <w:lang w:val="uk-UA"/>
        </w:rPr>
        <w:t xml:space="preserve"> Андрущенко Н.І.,</w:t>
      </w:r>
    </w:p>
    <w:p w:rsidR="00196C42" w:rsidRDefault="00B440EC" w:rsidP="005F3383">
      <w:pPr>
        <w:pStyle w:val="a8"/>
        <w:numPr>
          <w:ilvl w:val="0"/>
          <w:numId w:val="10"/>
        </w:numPr>
        <w:jc w:val="both"/>
        <w:rPr>
          <w:lang w:val="uk-UA"/>
        </w:rPr>
      </w:pPr>
      <w:proofErr w:type="spellStart"/>
      <w:r w:rsidRPr="00B440EC">
        <w:rPr>
          <w:lang w:val="uk-UA"/>
        </w:rPr>
        <w:t>ФОП</w:t>
      </w:r>
      <w:proofErr w:type="spellEnd"/>
      <w:r w:rsidRPr="00B440EC">
        <w:rPr>
          <w:lang w:val="uk-UA"/>
        </w:rPr>
        <w:t xml:space="preserve"> Придуха О.М., </w:t>
      </w:r>
    </w:p>
    <w:p w:rsidR="00196C42" w:rsidRDefault="00B440EC" w:rsidP="005F3383">
      <w:pPr>
        <w:pStyle w:val="a8"/>
        <w:numPr>
          <w:ilvl w:val="0"/>
          <w:numId w:val="10"/>
        </w:numPr>
        <w:jc w:val="both"/>
        <w:rPr>
          <w:lang w:val="uk-UA"/>
        </w:rPr>
      </w:pPr>
      <w:proofErr w:type="spellStart"/>
      <w:r w:rsidRPr="00B440EC">
        <w:rPr>
          <w:lang w:val="uk-UA"/>
        </w:rPr>
        <w:t>ФОП</w:t>
      </w:r>
      <w:proofErr w:type="spellEnd"/>
      <w:r w:rsidRPr="00B440EC">
        <w:rPr>
          <w:lang w:val="uk-UA"/>
        </w:rPr>
        <w:t xml:space="preserve"> </w:t>
      </w:r>
      <w:proofErr w:type="spellStart"/>
      <w:r w:rsidRPr="00B440EC">
        <w:rPr>
          <w:lang w:val="uk-UA"/>
        </w:rPr>
        <w:t>Корінченко</w:t>
      </w:r>
      <w:proofErr w:type="spellEnd"/>
      <w:r w:rsidRPr="00B440EC">
        <w:rPr>
          <w:lang w:val="uk-UA"/>
        </w:rPr>
        <w:t xml:space="preserve"> .Л.Ф., </w:t>
      </w:r>
    </w:p>
    <w:p w:rsidR="00196C42" w:rsidRDefault="00B440EC" w:rsidP="005F3383">
      <w:pPr>
        <w:pStyle w:val="a8"/>
        <w:numPr>
          <w:ilvl w:val="0"/>
          <w:numId w:val="10"/>
        </w:numPr>
        <w:jc w:val="both"/>
        <w:rPr>
          <w:lang w:val="uk-UA"/>
        </w:rPr>
      </w:pPr>
      <w:r w:rsidRPr="00B440EC">
        <w:rPr>
          <w:lang w:val="uk-UA"/>
        </w:rPr>
        <w:t>Філія «Конотопський район електричних мереж» ПАТ «</w:t>
      </w:r>
      <w:proofErr w:type="spellStart"/>
      <w:r w:rsidRPr="00B440EC">
        <w:rPr>
          <w:lang w:val="uk-UA"/>
        </w:rPr>
        <w:t>Суми</w:t>
      </w:r>
      <w:r>
        <w:rPr>
          <w:lang w:val="uk-UA"/>
        </w:rPr>
        <w:t>обленерго</w:t>
      </w:r>
      <w:proofErr w:type="spellEnd"/>
      <w:r>
        <w:rPr>
          <w:lang w:val="uk-UA"/>
        </w:rPr>
        <w:t>»,</w:t>
      </w:r>
    </w:p>
    <w:p w:rsidR="00B440EC" w:rsidRPr="00D13B57" w:rsidRDefault="00B440EC" w:rsidP="005F3383">
      <w:pPr>
        <w:pStyle w:val="a8"/>
        <w:numPr>
          <w:ilvl w:val="0"/>
          <w:numId w:val="10"/>
        </w:numPr>
        <w:jc w:val="both"/>
        <w:rPr>
          <w:lang w:val="uk-UA"/>
        </w:rPr>
      </w:pPr>
      <w:r>
        <w:rPr>
          <w:lang w:val="uk-UA"/>
        </w:rPr>
        <w:t>ТОВ «Газ-Екосистема»</w:t>
      </w:r>
      <w:r w:rsidR="00D13B57">
        <w:rPr>
          <w:lang w:val="uk-UA"/>
        </w:rPr>
        <w:t>,</w:t>
      </w:r>
    </w:p>
    <w:p w:rsidR="00D13B57" w:rsidRDefault="00D13B57" w:rsidP="005F3383">
      <w:pPr>
        <w:pStyle w:val="a8"/>
        <w:numPr>
          <w:ilvl w:val="0"/>
          <w:numId w:val="10"/>
        </w:numPr>
        <w:jc w:val="both"/>
        <w:rPr>
          <w:lang w:val="uk-UA"/>
        </w:rPr>
      </w:pPr>
      <w:proofErr w:type="spellStart"/>
      <w:r>
        <w:rPr>
          <w:lang w:val="uk-UA"/>
        </w:rPr>
        <w:t>ФОП</w:t>
      </w:r>
      <w:proofErr w:type="spellEnd"/>
      <w:r>
        <w:rPr>
          <w:lang w:val="uk-UA"/>
        </w:rPr>
        <w:t xml:space="preserve"> Ігумнов П. В.,</w:t>
      </w:r>
    </w:p>
    <w:p w:rsidR="00D13B57" w:rsidRDefault="00D13B57" w:rsidP="005F3383">
      <w:pPr>
        <w:pStyle w:val="a8"/>
        <w:numPr>
          <w:ilvl w:val="0"/>
          <w:numId w:val="10"/>
        </w:numPr>
        <w:jc w:val="both"/>
        <w:rPr>
          <w:lang w:val="uk-UA"/>
        </w:rPr>
      </w:pPr>
      <w:proofErr w:type="spellStart"/>
      <w:r>
        <w:rPr>
          <w:lang w:val="uk-UA"/>
        </w:rPr>
        <w:t>ФОП</w:t>
      </w:r>
      <w:proofErr w:type="spellEnd"/>
      <w:r>
        <w:rPr>
          <w:lang w:val="uk-UA"/>
        </w:rPr>
        <w:t xml:space="preserve"> Ільченко М. В.,</w:t>
      </w:r>
    </w:p>
    <w:p w:rsidR="00D13B57" w:rsidRDefault="00D13B57" w:rsidP="005F3383">
      <w:pPr>
        <w:pStyle w:val="a8"/>
        <w:numPr>
          <w:ilvl w:val="0"/>
          <w:numId w:val="10"/>
        </w:numPr>
        <w:jc w:val="both"/>
        <w:rPr>
          <w:lang w:val="uk-UA"/>
        </w:rPr>
      </w:pPr>
      <w:proofErr w:type="spellStart"/>
      <w:r>
        <w:rPr>
          <w:lang w:val="uk-UA"/>
        </w:rPr>
        <w:t>ФОП</w:t>
      </w:r>
      <w:proofErr w:type="spellEnd"/>
      <w:r>
        <w:rPr>
          <w:lang w:val="uk-UA"/>
        </w:rPr>
        <w:t xml:space="preserve"> </w:t>
      </w:r>
      <w:proofErr w:type="spellStart"/>
      <w:r>
        <w:rPr>
          <w:lang w:val="uk-UA"/>
        </w:rPr>
        <w:t>Чухно</w:t>
      </w:r>
      <w:proofErr w:type="spellEnd"/>
      <w:r>
        <w:rPr>
          <w:lang w:val="uk-UA"/>
        </w:rPr>
        <w:t xml:space="preserve"> Л. В.,</w:t>
      </w:r>
    </w:p>
    <w:p w:rsidR="00D13B57" w:rsidRPr="00B440EC" w:rsidRDefault="00D13B57" w:rsidP="005F3383">
      <w:pPr>
        <w:pStyle w:val="a8"/>
        <w:numPr>
          <w:ilvl w:val="0"/>
          <w:numId w:val="10"/>
        </w:numPr>
        <w:jc w:val="both"/>
        <w:rPr>
          <w:lang w:val="uk-UA"/>
        </w:rPr>
      </w:pPr>
      <w:proofErr w:type="spellStart"/>
      <w:r>
        <w:rPr>
          <w:lang w:val="uk-UA"/>
        </w:rPr>
        <w:t>ФОП</w:t>
      </w:r>
      <w:proofErr w:type="spellEnd"/>
      <w:r>
        <w:rPr>
          <w:lang w:val="uk-UA"/>
        </w:rPr>
        <w:t xml:space="preserve"> Ільченко О. М.</w:t>
      </w:r>
    </w:p>
    <w:p w:rsidR="00A9655B" w:rsidRPr="00687C77" w:rsidRDefault="00A9655B" w:rsidP="000A14E4">
      <w:pPr>
        <w:pStyle w:val="a3"/>
      </w:pPr>
      <w:r w:rsidRPr="006A2342">
        <w:tab/>
      </w:r>
      <w:r w:rsidRPr="00687C77">
        <w:t>Заперечень та інших пропозицій від учасників зборів – не надійшло.</w:t>
      </w:r>
    </w:p>
    <w:p w:rsidR="000045BE" w:rsidRDefault="00AC4487" w:rsidP="000A14E4">
      <w:pPr>
        <w:pStyle w:val="a3"/>
      </w:pPr>
      <w:r>
        <w:rPr>
          <w:b/>
          <w:bCs/>
          <w:i/>
          <w:iCs/>
        </w:rPr>
        <w:tab/>
      </w:r>
      <w:r w:rsidR="00A9655B" w:rsidRPr="006A2342">
        <w:rPr>
          <w:b/>
          <w:bCs/>
          <w:i/>
          <w:iCs/>
        </w:rPr>
        <w:t>Проект рішення</w:t>
      </w:r>
      <w:r w:rsidR="00A9655B" w:rsidRPr="006A2342">
        <w:rPr>
          <w:b/>
          <w:bCs/>
          <w:iCs/>
        </w:rPr>
        <w:t>:</w:t>
      </w:r>
      <w:r w:rsidR="00A9655B">
        <w:rPr>
          <w:b/>
          <w:bCs/>
          <w:iCs/>
        </w:rPr>
        <w:t xml:space="preserve"> </w:t>
      </w:r>
      <w:r w:rsidR="000045BE">
        <w:t>Схвалити вчинені Товариством значні правочині, а саме:</w:t>
      </w:r>
    </w:p>
    <w:p w:rsidR="00696D97" w:rsidRDefault="00696D97" w:rsidP="005F3383">
      <w:pPr>
        <w:pStyle w:val="a8"/>
        <w:numPr>
          <w:ilvl w:val="0"/>
          <w:numId w:val="10"/>
        </w:numPr>
        <w:jc w:val="both"/>
        <w:rPr>
          <w:lang w:val="uk-UA"/>
        </w:rPr>
      </w:pPr>
      <w:r w:rsidRPr="00B440EC">
        <w:rPr>
          <w:lang w:val="uk-UA"/>
        </w:rPr>
        <w:t>ТОВ «</w:t>
      </w:r>
      <w:proofErr w:type="spellStart"/>
      <w:r w:rsidRPr="00B440EC">
        <w:rPr>
          <w:lang w:val="uk-UA"/>
        </w:rPr>
        <w:t>АТБ-маркет</w:t>
      </w:r>
      <w:proofErr w:type="spellEnd"/>
      <w:r w:rsidRPr="00B440EC">
        <w:rPr>
          <w:lang w:val="uk-UA"/>
        </w:rPr>
        <w:t xml:space="preserve">», </w:t>
      </w:r>
    </w:p>
    <w:p w:rsidR="00696D97" w:rsidRDefault="00696D97" w:rsidP="005F3383">
      <w:pPr>
        <w:pStyle w:val="a8"/>
        <w:numPr>
          <w:ilvl w:val="0"/>
          <w:numId w:val="10"/>
        </w:numPr>
        <w:jc w:val="both"/>
        <w:rPr>
          <w:lang w:val="uk-UA"/>
        </w:rPr>
      </w:pPr>
      <w:r w:rsidRPr="00B440EC">
        <w:rPr>
          <w:lang w:val="uk-UA"/>
        </w:rPr>
        <w:t xml:space="preserve">ТОВ «Фора», </w:t>
      </w:r>
    </w:p>
    <w:p w:rsidR="00696D97" w:rsidRDefault="00696D97" w:rsidP="005F3383">
      <w:pPr>
        <w:pStyle w:val="a8"/>
        <w:numPr>
          <w:ilvl w:val="0"/>
          <w:numId w:val="10"/>
        </w:numPr>
        <w:jc w:val="both"/>
        <w:rPr>
          <w:lang w:val="uk-UA"/>
        </w:rPr>
      </w:pPr>
      <w:proofErr w:type="spellStart"/>
      <w:r w:rsidRPr="00B440EC">
        <w:rPr>
          <w:lang w:val="uk-UA"/>
        </w:rPr>
        <w:t>ФОП</w:t>
      </w:r>
      <w:proofErr w:type="spellEnd"/>
      <w:r w:rsidRPr="00B440EC">
        <w:rPr>
          <w:lang w:val="uk-UA"/>
        </w:rPr>
        <w:t xml:space="preserve"> Андрущенко Н.І.,</w:t>
      </w:r>
    </w:p>
    <w:p w:rsidR="00696D97" w:rsidRDefault="00696D97" w:rsidP="005F3383">
      <w:pPr>
        <w:pStyle w:val="a8"/>
        <w:numPr>
          <w:ilvl w:val="0"/>
          <w:numId w:val="10"/>
        </w:numPr>
        <w:jc w:val="both"/>
        <w:rPr>
          <w:lang w:val="uk-UA"/>
        </w:rPr>
      </w:pPr>
      <w:proofErr w:type="spellStart"/>
      <w:r w:rsidRPr="00B440EC">
        <w:rPr>
          <w:lang w:val="uk-UA"/>
        </w:rPr>
        <w:lastRenderedPageBreak/>
        <w:t>ФОП</w:t>
      </w:r>
      <w:proofErr w:type="spellEnd"/>
      <w:r w:rsidRPr="00B440EC">
        <w:rPr>
          <w:lang w:val="uk-UA"/>
        </w:rPr>
        <w:t xml:space="preserve"> Придуха О.М., </w:t>
      </w:r>
    </w:p>
    <w:p w:rsidR="00696D97" w:rsidRDefault="00696D97" w:rsidP="005F3383">
      <w:pPr>
        <w:pStyle w:val="a8"/>
        <w:numPr>
          <w:ilvl w:val="0"/>
          <w:numId w:val="10"/>
        </w:numPr>
        <w:jc w:val="both"/>
        <w:rPr>
          <w:lang w:val="uk-UA"/>
        </w:rPr>
      </w:pPr>
      <w:proofErr w:type="spellStart"/>
      <w:r w:rsidRPr="00B440EC">
        <w:rPr>
          <w:lang w:val="uk-UA"/>
        </w:rPr>
        <w:t>ФОП</w:t>
      </w:r>
      <w:proofErr w:type="spellEnd"/>
      <w:r w:rsidRPr="00B440EC">
        <w:rPr>
          <w:lang w:val="uk-UA"/>
        </w:rPr>
        <w:t xml:space="preserve"> </w:t>
      </w:r>
      <w:proofErr w:type="spellStart"/>
      <w:r w:rsidRPr="00B440EC">
        <w:rPr>
          <w:lang w:val="uk-UA"/>
        </w:rPr>
        <w:t>Корінченко</w:t>
      </w:r>
      <w:proofErr w:type="spellEnd"/>
      <w:r w:rsidRPr="00B440EC">
        <w:rPr>
          <w:lang w:val="uk-UA"/>
        </w:rPr>
        <w:t xml:space="preserve"> .Л.Ф., </w:t>
      </w:r>
    </w:p>
    <w:p w:rsidR="00696D97" w:rsidRDefault="00696D97" w:rsidP="005F3383">
      <w:pPr>
        <w:pStyle w:val="a8"/>
        <w:numPr>
          <w:ilvl w:val="0"/>
          <w:numId w:val="10"/>
        </w:numPr>
        <w:jc w:val="both"/>
        <w:rPr>
          <w:lang w:val="uk-UA"/>
        </w:rPr>
      </w:pPr>
      <w:r w:rsidRPr="00B440EC">
        <w:rPr>
          <w:lang w:val="uk-UA"/>
        </w:rPr>
        <w:t>Філія «Конотопський район електричних мереж» ПАТ «</w:t>
      </w:r>
      <w:proofErr w:type="spellStart"/>
      <w:r w:rsidRPr="00B440EC">
        <w:rPr>
          <w:lang w:val="uk-UA"/>
        </w:rPr>
        <w:t>Суми</w:t>
      </w:r>
      <w:r>
        <w:rPr>
          <w:lang w:val="uk-UA"/>
        </w:rPr>
        <w:t>обленерго</w:t>
      </w:r>
      <w:proofErr w:type="spellEnd"/>
      <w:r>
        <w:rPr>
          <w:lang w:val="uk-UA"/>
        </w:rPr>
        <w:t>»,</w:t>
      </w:r>
    </w:p>
    <w:p w:rsidR="00D13B57" w:rsidRDefault="00696D97" w:rsidP="00D13B57">
      <w:pPr>
        <w:pStyle w:val="a8"/>
        <w:numPr>
          <w:ilvl w:val="0"/>
          <w:numId w:val="10"/>
        </w:numPr>
        <w:jc w:val="both"/>
        <w:rPr>
          <w:lang w:val="uk-UA"/>
        </w:rPr>
      </w:pPr>
      <w:r>
        <w:rPr>
          <w:lang w:val="uk-UA"/>
        </w:rPr>
        <w:t>ТОВ «Газ-Екосистема»</w:t>
      </w:r>
      <w:r w:rsidR="00D13B57">
        <w:rPr>
          <w:lang w:val="uk-UA"/>
        </w:rPr>
        <w:t>,</w:t>
      </w:r>
      <w:r w:rsidR="00D13B57" w:rsidRPr="00D13B57">
        <w:rPr>
          <w:lang w:val="uk-UA"/>
        </w:rPr>
        <w:t xml:space="preserve"> </w:t>
      </w:r>
    </w:p>
    <w:p w:rsidR="00D13B57" w:rsidRDefault="00D13B57" w:rsidP="00D13B57">
      <w:pPr>
        <w:pStyle w:val="a8"/>
        <w:numPr>
          <w:ilvl w:val="0"/>
          <w:numId w:val="10"/>
        </w:numPr>
        <w:jc w:val="both"/>
        <w:rPr>
          <w:lang w:val="uk-UA"/>
        </w:rPr>
      </w:pPr>
      <w:proofErr w:type="spellStart"/>
      <w:r>
        <w:rPr>
          <w:lang w:val="uk-UA"/>
        </w:rPr>
        <w:t>ФОП</w:t>
      </w:r>
      <w:proofErr w:type="spellEnd"/>
      <w:r>
        <w:rPr>
          <w:lang w:val="uk-UA"/>
        </w:rPr>
        <w:t xml:space="preserve"> Ігумнов П. В.,</w:t>
      </w:r>
    </w:p>
    <w:p w:rsidR="00D13B57" w:rsidRDefault="00D13B57" w:rsidP="00D13B57">
      <w:pPr>
        <w:pStyle w:val="a8"/>
        <w:numPr>
          <w:ilvl w:val="0"/>
          <w:numId w:val="10"/>
        </w:numPr>
        <w:jc w:val="both"/>
        <w:rPr>
          <w:lang w:val="uk-UA"/>
        </w:rPr>
      </w:pPr>
      <w:proofErr w:type="spellStart"/>
      <w:r>
        <w:rPr>
          <w:lang w:val="uk-UA"/>
        </w:rPr>
        <w:t>ФОП</w:t>
      </w:r>
      <w:proofErr w:type="spellEnd"/>
      <w:r>
        <w:rPr>
          <w:lang w:val="uk-UA"/>
        </w:rPr>
        <w:t xml:space="preserve"> Ільченко М. В.,</w:t>
      </w:r>
    </w:p>
    <w:p w:rsidR="00D13B57" w:rsidRDefault="00D13B57" w:rsidP="00D13B57">
      <w:pPr>
        <w:pStyle w:val="a8"/>
        <w:numPr>
          <w:ilvl w:val="0"/>
          <w:numId w:val="10"/>
        </w:numPr>
        <w:jc w:val="both"/>
        <w:rPr>
          <w:lang w:val="uk-UA"/>
        </w:rPr>
      </w:pPr>
      <w:proofErr w:type="spellStart"/>
      <w:r>
        <w:rPr>
          <w:lang w:val="uk-UA"/>
        </w:rPr>
        <w:t>ФОП</w:t>
      </w:r>
      <w:proofErr w:type="spellEnd"/>
      <w:r>
        <w:rPr>
          <w:lang w:val="uk-UA"/>
        </w:rPr>
        <w:t xml:space="preserve"> </w:t>
      </w:r>
      <w:proofErr w:type="spellStart"/>
      <w:r>
        <w:rPr>
          <w:lang w:val="uk-UA"/>
        </w:rPr>
        <w:t>Чухно</w:t>
      </w:r>
      <w:proofErr w:type="spellEnd"/>
      <w:r>
        <w:rPr>
          <w:lang w:val="uk-UA"/>
        </w:rPr>
        <w:t xml:space="preserve"> Л. В.,</w:t>
      </w:r>
    </w:p>
    <w:p w:rsidR="00D13B57" w:rsidRPr="00B440EC" w:rsidRDefault="00D13B57" w:rsidP="00D13B57">
      <w:pPr>
        <w:pStyle w:val="a8"/>
        <w:numPr>
          <w:ilvl w:val="0"/>
          <w:numId w:val="10"/>
        </w:numPr>
        <w:jc w:val="both"/>
        <w:rPr>
          <w:lang w:val="uk-UA"/>
        </w:rPr>
      </w:pPr>
      <w:proofErr w:type="spellStart"/>
      <w:r>
        <w:rPr>
          <w:lang w:val="uk-UA"/>
        </w:rPr>
        <w:t>ФОП</w:t>
      </w:r>
      <w:proofErr w:type="spellEnd"/>
      <w:r>
        <w:rPr>
          <w:lang w:val="uk-UA"/>
        </w:rPr>
        <w:t xml:space="preserve"> Ільченко О. М.</w:t>
      </w:r>
    </w:p>
    <w:p w:rsidR="00A9655B" w:rsidRPr="006A2342" w:rsidRDefault="00A9655B"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A9655B" w:rsidRPr="0068735B" w:rsidRDefault="00A9655B" w:rsidP="000A14E4">
      <w:pPr>
        <w:pStyle w:val="a3"/>
      </w:pPr>
      <w:r w:rsidRPr="0068735B">
        <w:t>Пропонується проголосув</w:t>
      </w:r>
      <w:r>
        <w:t>ати з питання порядку денного №1</w:t>
      </w:r>
      <w:r w:rsidR="000045BE">
        <w:t>2</w:t>
      </w:r>
      <w:r w:rsidRPr="0068735B">
        <w:t xml:space="preserve"> з використанням бюлетеню </w:t>
      </w:r>
      <w:r w:rsidRPr="00D13B57">
        <w:t>№</w:t>
      </w:r>
      <w:r w:rsidR="00BF106D" w:rsidRPr="00D13B57">
        <w:t>1</w:t>
      </w:r>
      <w:r w:rsidRPr="00D13B57">
        <w:t>.</w:t>
      </w:r>
    </w:p>
    <w:p w:rsidR="00A9655B" w:rsidRPr="0068735B" w:rsidRDefault="002A7C5E" w:rsidP="000A14E4">
      <w:pPr>
        <w:pStyle w:val="a3"/>
      </w:pPr>
      <w:r w:rsidRPr="005F3B37">
        <w:rPr>
          <w:lang w:val="ru-RU"/>
        </w:rPr>
        <w:tab/>
      </w:r>
      <w:r w:rsidR="00A9655B" w:rsidRPr="0068735B">
        <w:t>Питання ставиться на голосування.</w:t>
      </w:r>
    </w:p>
    <w:p w:rsidR="00A9655B" w:rsidRPr="0068735B" w:rsidRDefault="00A9655B" w:rsidP="000A14E4">
      <w:pPr>
        <w:pStyle w:val="a3"/>
      </w:pPr>
      <w:r w:rsidRPr="0068735B">
        <w:tab/>
      </w:r>
      <w:r w:rsidR="00AC6DC5" w:rsidRPr="002A7C5E">
        <w:rPr>
          <w:b/>
          <w:i/>
        </w:rPr>
        <w:t>Результати</w:t>
      </w:r>
      <w:r w:rsidR="00AC6DC5" w:rsidRPr="005F3383">
        <w:t xml:space="preserve"> </w:t>
      </w:r>
      <w:r w:rsidR="00AC6DC5" w:rsidRPr="002A7C5E">
        <w:rPr>
          <w:b/>
          <w:i/>
        </w:rPr>
        <w:t>голосування:</w:t>
      </w:r>
    </w:p>
    <w:p w:rsidR="00A9655B" w:rsidRPr="0068735B" w:rsidRDefault="00A9655B" w:rsidP="005F3383">
      <w:pPr>
        <w:autoSpaceDE w:val="0"/>
        <w:autoSpaceDN w:val="0"/>
        <w:adjustRightInd w:val="0"/>
        <w:ind w:firstLine="708"/>
        <w:jc w:val="both"/>
        <w:rPr>
          <w:iCs/>
          <w:lang w:val="uk-UA"/>
        </w:rPr>
      </w:pPr>
      <w:r w:rsidRPr="0068735B">
        <w:rPr>
          <w:iCs/>
          <w:lang w:val="uk-UA"/>
        </w:rPr>
        <w:t xml:space="preserve">Надано бюлетенів - </w:t>
      </w:r>
      <w:r w:rsidR="0026791B">
        <w:rPr>
          <w:iCs/>
          <w:lang w:val="uk-UA"/>
        </w:rPr>
        <w:t>4</w:t>
      </w:r>
      <w:r w:rsidRPr="0068735B">
        <w:rPr>
          <w:iCs/>
          <w:lang w:val="uk-UA"/>
        </w:rPr>
        <w:t>.</w:t>
      </w:r>
    </w:p>
    <w:p w:rsidR="00A9655B" w:rsidRPr="0068735B" w:rsidRDefault="00A9655B" w:rsidP="005F3383">
      <w:pPr>
        <w:autoSpaceDE w:val="0"/>
        <w:autoSpaceDN w:val="0"/>
        <w:adjustRightInd w:val="0"/>
        <w:ind w:firstLine="708"/>
        <w:jc w:val="both"/>
        <w:rPr>
          <w:iCs/>
          <w:lang w:val="uk-UA"/>
        </w:rPr>
      </w:pPr>
      <w:r w:rsidRPr="0068735B">
        <w:rPr>
          <w:iCs/>
          <w:lang w:val="uk-UA"/>
        </w:rPr>
        <w:t xml:space="preserve">Кількість бюлетенів, що надійшли від акціонерів після голосування - </w:t>
      </w:r>
      <w:r w:rsidR="0026791B">
        <w:rPr>
          <w:iCs/>
          <w:lang w:val="uk-UA"/>
        </w:rPr>
        <w:t>4</w:t>
      </w:r>
      <w:r w:rsidRPr="0068735B">
        <w:rPr>
          <w:iCs/>
          <w:lang w:val="uk-UA"/>
        </w:rPr>
        <w:t>.</w:t>
      </w:r>
    </w:p>
    <w:p w:rsidR="00A9655B" w:rsidRPr="0068735B" w:rsidRDefault="00A9655B" w:rsidP="005F3383">
      <w:pPr>
        <w:autoSpaceDE w:val="0"/>
        <w:autoSpaceDN w:val="0"/>
        <w:adjustRightInd w:val="0"/>
        <w:jc w:val="both"/>
        <w:rPr>
          <w:iCs/>
        </w:rPr>
      </w:pPr>
      <w:r w:rsidRPr="0068735B">
        <w:rPr>
          <w:iCs/>
          <w:lang w:val="uk-UA"/>
        </w:rPr>
        <w:t>«</w:t>
      </w:r>
      <w:r w:rsidRPr="0068735B">
        <w:rPr>
          <w:iCs/>
        </w:rPr>
        <w:t>За</w:t>
      </w:r>
      <w:r w:rsidRPr="0068735B">
        <w:rPr>
          <w:iCs/>
          <w:lang w:val="uk-UA"/>
        </w:rPr>
        <w:t>»</w:t>
      </w:r>
      <w:r w:rsidRPr="0068735B">
        <w:rPr>
          <w:iCs/>
        </w:rPr>
        <w:t xml:space="preserve"> – </w:t>
      </w:r>
      <w:r w:rsidR="0026791B">
        <w:rPr>
          <w:iCs/>
          <w:lang w:val="uk-UA"/>
        </w:rPr>
        <w:t>781963</w:t>
      </w:r>
      <w:r w:rsidRPr="0068735B">
        <w:rPr>
          <w:iCs/>
        </w:rPr>
        <w:t xml:space="preserve">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100%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A9655B" w:rsidRPr="0068735B" w:rsidRDefault="00A9655B"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A9655B" w:rsidRPr="0068735B" w:rsidRDefault="00A9655B"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A9655B" w:rsidRPr="0068735B" w:rsidRDefault="00A9655B" w:rsidP="005F3383">
      <w:pPr>
        <w:autoSpaceDE w:val="0"/>
        <w:autoSpaceDN w:val="0"/>
        <w:adjustRightInd w:val="0"/>
        <w:jc w:val="both"/>
        <w:rPr>
          <w:iCs/>
        </w:rPr>
      </w:pPr>
      <w:r>
        <w:rPr>
          <w:iCs/>
        </w:rPr>
        <w:t xml:space="preserve">         </w:t>
      </w:r>
      <w:r>
        <w:rPr>
          <w:iCs/>
          <w:lang w:val="uk-UA"/>
        </w:rPr>
        <w:t xml:space="preserve"> </w:t>
      </w:r>
      <w:r>
        <w:rPr>
          <w:iCs/>
        </w:rPr>
        <w:t xml:space="preserve">  </w:t>
      </w:r>
      <w:proofErr w:type="spellStart"/>
      <w:r w:rsidRPr="0068735B">
        <w:rPr>
          <w:iCs/>
        </w:rPr>
        <w:t>Кількість</w:t>
      </w:r>
      <w:proofErr w:type="spellEnd"/>
      <w:r w:rsidRPr="0068735B">
        <w:rPr>
          <w:iCs/>
        </w:rPr>
        <w:t xml:space="preserve"> </w:t>
      </w:r>
      <w:proofErr w:type="spellStart"/>
      <w:r w:rsidRPr="0068735B">
        <w:rPr>
          <w:iCs/>
        </w:rPr>
        <w:t>бюлетенів</w:t>
      </w:r>
      <w:proofErr w:type="spellEnd"/>
      <w:r w:rsidRPr="0068735B">
        <w:rPr>
          <w:iCs/>
        </w:rPr>
        <w:t xml:space="preserve">, </w:t>
      </w:r>
      <w:proofErr w:type="spellStart"/>
      <w:r w:rsidRPr="0068735B">
        <w:rPr>
          <w:iCs/>
        </w:rPr>
        <w:t>визнаних</w:t>
      </w:r>
      <w:proofErr w:type="spellEnd"/>
      <w:r w:rsidRPr="0068735B">
        <w:rPr>
          <w:iCs/>
        </w:rPr>
        <w:t xml:space="preserve"> </w:t>
      </w:r>
      <w:proofErr w:type="spellStart"/>
      <w:r w:rsidRPr="0068735B">
        <w:rPr>
          <w:iCs/>
        </w:rPr>
        <w:t>недійсними</w:t>
      </w:r>
      <w:proofErr w:type="spellEnd"/>
      <w:r w:rsidRPr="0068735B">
        <w:rPr>
          <w:iCs/>
        </w:rPr>
        <w:t xml:space="preserve"> - 0 шт.</w:t>
      </w:r>
    </w:p>
    <w:p w:rsidR="00A9655B" w:rsidRDefault="00A9655B" w:rsidP="005F3383">
      <w:pPr>
        <w:autoSpaceDE w:val="0"/>
        <w:autoSpaceDN w:val="0"/>
        <w:adjustRightInd w:val="0"/>
        <w:ind w:firstLine="567"/>
        <w:jc w:val="both"/>
        <w:rPr>
          <w:lang w:val="uk-UA"/>
        </w:rPr>
      </w:pPr>
      <w:r>
        <w:rPr>
          <w:lang w:val="uk-UA"/>
        </w:rPr>
        <w:t xml:space="preserve"> </w:t>
      </w:r>
      <w:r>
        <w:t xml:space="preserve">  </w:t>
      </w:r>
      <w:proofErr w:type="spellStart"/>
      <w:r w:rsidRPr="0068735B">
        <w:t>Кількість</w:t>
      </w:r>
      <w:proofErr w:type="spellEnd"/>
      <w:r w:rsidRPr="0068735B">
        <w:t xml:space="preserve"> </w:t>
      </w:r>
      <w:proofErr w:type="spellStart"/>
      <w:r w:rsidRPr="0068735B">
        <w:t>голосів</w:t>
      </w:r>
      <w:proofErr w:type="spellEnd"/>
      <w:r w:rsidRPr="0068735B">
        <w:t xml:space="preserve">, </w:t>
      </w:r>
      <w:proofErr w:type="spellStart"/>
      <w:r w:rsidRPr="0068735B">
        <w:t>які</w:t>
      </w:r>
      <w:proofErr w:type="spellEnd"/>
      <w:r w:rsidRPr="0068735B">
        <w:t xml:space="preserve"> не </w:t>
      </w:r>
      <w:proofErr w:type="spellStart"/>
      <w:r w:rsidRPr="0068735B">
        <w:t>були</w:t>
      </w:r>
      <w:proofErr w:type="spellEnd"/>
      <w:r w:rsidRPr="0068735B">
        <w:t xml:space="preserve"> </w:t>
      </w:r>
      <w:proofErr w:type="spellStart"/>
      <w:r w:rsidRPr="0068735B">
        <w:t>враховані</w:t>
      </w:r>
      <w:proofErr w:type="spellEnd"/>
      <w:r w:rsidRPr="0068735B">
        <w:t xml:space="preserve"> у </w:t>
      </w:r>
      <w:proofErr w:type="spellStart"/>
      <w:r w:rsidRPr="0068735B">
        <w:t>зв’язку</w:t>
      </w:r>
      <w:proofErr w:type="spellEnd"/>
      <w:r w:rsidRPr="0068735B">
        <w:t xml:space="preserve"> </w:t>
      </w:r>
      <w:proofErr w:type="spellStart"/>
      <w:r w:rsidRPr="0068735B">
        <w:t>з</w:t>
      </w:r>
      <w:proofErr w:type="spellEnd"/>
      <w:r w:rsidRPr="0068735B">
        <w:t xml:space="preserve"> </w:t>
      </w:r>
      <w:proofErr w:type="spellStart"/>
      <w:r w:rsidRPr="0068735B">
        <w:t>визнанням</w:t>
      </w:r>
      <w:proofErr w:type="spellEnd"/>
      <w:r w:rsidRPr="0068735B">
        <w:t xml:space="preserve"> </w:t>
      </w:r>
      <w:proofErr w:type="spellStart"/>
      <w:r w:rsidRPr="0068735B">
        <w:t>бюлетенів</w:t>
      </w:r>
      <w:proofErr w:type="spellEnd"/>
      <w:r w:rsidRPr="0068735B">
        <w:t xml:space="preserve"> </w:t>
      </w:r>
      <w:proofErr w:type="spellStart"/>
      <w:r w:rsidRPr="0068735B">
        <w:t>недійсними</w:t>
      </w:r>
      <w:proofErr w:type="spellEnd"/>
      <w:r w:rsidRPr="0068735B">
        <w:t xml:space="preserve"> – 0 </w:t>
      </w:r>
      <w:proofErr w:type="spellStart"/>
      <w:r w:rsidRPr="0068735B">
        <w:t>голосі</w:t>
      </w:r>
      <w:proofErr w:type="gramStart"/>
      <w:r w:rsidRPr="0068735B">
        <w:t>в</w:t>
      </w:r>
      <w:proofErr w:type="spellEnd"/>
      <w:proofErr w:type="gramEnd"/>
      <w:r w:rsidRPr="0068735B">
        <w:t>.</w:t>
      </w:r>
    </w:p>
    <w:p w:rsidR="00A9655B" w:rsidRPr="00F3626D" w:rsidRDefault="00A9655B" w:rsidP="005F3383">
      <w:pPr>
        <w:autoSpaceDE w:val="0"/>
        <w:autoSpaceDN w:val="0"/>
        <w:adjustRightInd w:val="0"/>
        <w:ind w:firstLine="567"/>
        <w:jc w:val="both"/>
        <w:rPr>
          <w:iCs/>
          <w:sz w:val="10"/>
          <w:szCs w:val="10"/>
          <w:lang w:val="uk-UA"/>
        </w:rPr>
      </w:pPr>
    </w:p>
    <w:p w:rsidR="00A9655B" w:rsidRPr="00764177" w:rsidRDefault="002A7C5E" w:rsidP="000A14E4">
      <w:pPr>
        <w:pStyle w:val="a3"/>
      </w:pPr>
      <w:r w:rsidRPr="005F3B37">
        <w:rPr>
          <w:lang w:val="ru-RU"/>
        </w:rPr>
        <w:tab/>
      </w:r>
      <w:r w:rsidR="00A9655B" w:rsidRPr="00764177">
        <w:t>Рішення прийнято.</w:t>
      </w:r>
    </w:p>
    <w:p w:rsidR="00A9655B" w:rsidRPr="00764177" w:rsidRDefault="002A7C5E" w:rsidP="000A14E4">
      <w:pPr>
        <w:pStyle w:val="a3"/>
      </w:pPr>
      <w:r w:rsidRPr="005F3B37">
        <w:rPr>
          <w:lang w:val="ru-RU"/>
        </w:rPr>
        <w:tab/>
      </w:r>
      <w:r w:rsidR="00A9655B" w:rsidRPr="002A7C5E">
        <w:rPr>
          <w:b/>
          <w:i/>
        </w:rPr>
        <w:t>Збори</w:t>
      </w:r>
      <w:r w:rsidR="00A9655B" w:rsidRPr="00764177">
        <w:t xml:space="preserve"> </w:t>
      </w:r>
      <w:r w:rsidR="00A9655B" w:rsidRPr="002A7C5E">
        <w:rPr>
          <w:b/>
          <w:i/>
        </w:rPr>
        <w:t>вирішили:</w:t>
      </w:r>
      <w:r w:rsidR="00A9655B" w:rsidRPr="00764177">
        <w:t xml:space="preserve"> </w:t>
      </w:r>
    </w:p>
    <w:p w:rsidR="003474BE" w:rsidRDefault="003474BE" w:rsidP="000A14E4">
      <w:pPr>
        <w:pStyle w:val="a3"/>
      </w:pPr>
      <w:r>
        <w:t>Схвалити вчинені Товариством значні правочині, а саме:</w:t>
      </w:r>
    </w:p>
    <w:p w:rsidR="00696D97" w:rsidRDefault="00696D97" w:rsidP="005F3383">
      <w:pPr>
        <w:pStyle w:val="a8"/>
        <w:numPr>
          <w:ilvl w:val="0"/>
          <w:numId w:val="10"/>
        </w:numPr>
        <w:jc w:val="both"/>
        <w:rPr>
          <w:lang w:val="uk-UA"/>
        </w:rPr>
      </w:pPr>
      <w:r w:rsidRPr="00B440EC">
        <w:rPr>
          <w:lang w:val="uk-UA"/>
        </w:rPr>
        <w:t>ТОВ «</w:t>
      </w:r>
      <w:proofErr w:type="spellStart"/>
      <w:r w:rsidRPr="00B440EC">
        <w:rPr>
          <w:lang w:val="uk-UA"/>
        </w:rPr>
        <w:t>АТБ-маркет</w:t>
      </w:r>
      <w:proofErr w:type="spellEnd"/>
      <w:r w:rsidRPr="00B440EC">
        <w:rPr>
          <w:lang w:val="uk-UA"/>
        </w:rPr>
        <w:t xml:space="preserve">», </w:t>
      </w:r>
    </w:p>
    <w:p w:rsidR="00696D97" w:rsidRDefault="00696D97" w:rsidP="005F3383">
      <w:pPr>
        <w:pStyle w:val="a8"/>
        <w:numPr>
          <w:ilvl w:val="0"/>
          <w:numId w:val="10"/>
        </w:numPr>
        <w:jc w:val="both"/>
        <w:rPr>
          <w:lang w:val="uk-UA"/>
        </w:rPr>
      </w:pPr>
      <w:r w:rsidRPr="00B440EC">
        <w:rPr>
          <w:lang w:val="uk-UA"/>
        </w:rPr>
        <w:t xml:space="preserve">ТОВ «Фора», </w:t>
      </w:r>
    </w:p>
    <w:p w:rsidR="00696D97" w:rsidRDefault="00696D97" w:rsidP="005F3383">
      <w:pPr>
        <w:pStyle w:val="a8"/>
        <w:numPr>
          <w:ilvl w:val="0"/>
          <w:numId w:val="10"/>
        </w:numPr>
        <w:jc w:val="both"/>
        <w:rPr>
          <w:lang w:val="uk-UA"/>
        </w:rPr>
      </w:pPr>
      <w:proofErr w:type="spellStart"/>
      <w:r w:rsidRPr="00B440EC">
        <w:rPr>
          <w:lang w:val="uk-UA"/>
        </w:rPr>
        <w:t>ФОП</w:t>
      </w:r>
      <w:proofErr w:type="spellEnd"/>
      <w:r w:rsidRPr="00B440EC">
        <w:rPr>
          <w:lang w:val="uk-UA"/>
        </w:rPr>
        <w:t xml:space="preserve"> Андрущенко Н.І.,</w:t>
      </w:r>
    </w:p>
    <w:p w:rsidR="00696D97" w:rsidRDefault="00696D97" w:rsidP="005F3383">
      <w:pPr>
        <w:pStyle w:val="a8"/>
        <w:numPr>
          <w:ilvl w:val="0"/>
          <w:numId w:val="10"/>
        </w:numPr>
        <w:jc w:val="both"/>
        <w:rPr>
          <w:lang w:val="uk-UA"/>
        </w:rPr>
      </w:pPr>
      <w:proofErr w:type="spellStart"/>
      <w:r w:rsidRPr="00B440EC">
        <w:rPr>
          <w:lang w:val="uk-UA"/>
        </w:rPr>
        <w:t>ФОП</w:t>
      </w:r>
      <w:proofErr w:type="spellEnd"/>
      <w:r w:rsidRPr="00B440EC">
        <w:rPr>
          <w:lang w:val="uk-UA"/>
        </w:rPr>
        <w:t xml:space="preserve"> Придуха О.М., </w:t>
      </w:r>
    </w:p>
    <w:p w:rsidR="00696D97" w:rsidRDefault="00696D97" w:rsidP="005F3383">
      <w:pPr>
        <w:pStyle w:val="a8"/>
        <w:numPr>
          <w:ilvl w:val="0"/>
          <w:numId w:val="10"/>
        </w:numPr>
        <w:jc w:val="both"/>
        <w:rPr>
          <w:lang w:val="uk-UA"/>
        </w:rPr>
      </w:pPr>
      <w:proofErr w:type="spellStart"/>
      <w:r w:rsidRPr="00B440EC">
        <w:rPr>
          <w:lang w:val="uk-UA"/>
        </w:rPr>
        <w:t>ФОП</w:t>
      </w:r>
      <w:proofErr w:type="spellEnd"/>
      <w:r w:rsidRPr="00B440EC">
        <w:rPr>
          <w:lang w:val="uk-UA"/>
        </w:rPr>
        <w:t xml:space="preserve"> </w:t>
      </w:r>
      <w:proofErr w:type="spellStart"/>
      <w:r w:rsidRPr="00B440EC">
        <w:rPr>
          <w:lang w:val="uk-UA"/>
        </w:rPr>
        <w:t>Корінченко</w:t>
      </w:r>
      <w:proofErr w:type="spellEnd"/>
      <w:r w:rsidRPr="00B440EC">
        <w:rPr>
          <w:lang w:val="uk-UA"/>
        </w:rPr>
        <w:t xml:space="preserve"> .Л.Ф., </w:t>
      </w:r>
    </w:p>
    <w:p w:rsidR="00696D97" w:rsidRDefault="00696D97" w:rsidP="005F3383">
      <w:pPr>
        <w:pStyle w:val="a8"/>
        <w:numPr>
          <w:ilvl w:val="0"/>
          <w:numId w:val="10"/>
        </w:numPr>
        <w:jc w:val="both"/>
        <w:rPr>
          <w:lang w:val="uk-UA"/>
        </w:rPr>
      </w:pPr>
      <w:r w:rsidRPr="00B440EC">
        <w:rPr>
          <w:lang w:val="uk-UA"/>
        </w:rPr>
        <w:t>Філія «Конотопський район електричних мереж» ПАТ «</w:t>
      </w:r>
      <w:proofErr w:type="spellStart"/>
      <w:r w:rsidRPr="00B440EC">
        <w:rPr>
          <w:lang w:val="uk-UA"/>
        </w:rPr>
        <w:t>Суми</w:t>
      </w:r>
      <w:r>
        <w:rPr>
          <w:lang w:val="uk-UA"/>
        </w:rPr>
        <w:t>обленерго</w:t>
      </w:r>
      <w:proofErr w:type="spellEnd"/>
      <w:r>
        <w:rPr>
          <w:lang w:val="uk-UA"/>
        </w:rPr>
        <w:t>»,</w:t>
      </w:r>
    </w:p>
    <w:p w:rsidR="00696D97" w:rsidRPr="00B440EC" w:rsidRDefault="00696D97" w:rsidP="005F3383">
      <w:pPr>
        <w:pStyle w:val="a8"/>
        <w:numPr>
          <w:ilvl w:val="0"/>
          <w:numId w:val="10"/>
        </w:numPr>
        <w:jc w:val="both"/>
        <w:rPr>
          <w:lang w:val="uk-UA"/>
        </w:rPr>
      </w:pPr>
      <w:r>
        <w:rPr>
          <w:lang w:val="uk-UA"/>
        </w:rPr>
        <w:t xml:space="preserve"> ТОВ «Газ-Екосистема»</w:t>
      </w:r>
      <w:r w:rsidR="00D13B57">
        <w:rPr>
          <w:lang w:val="uk-UA"/>
        </w:rPr>
        <w:t>,</w:t>
      </w:r>
    </w:p>
    <w:p w:rsidR="00D13B57" w:rsidRDefault="00D13B57" w:rsidP="00D13B57">
      <w:pPr>
        <w:pStyle w:val="a8"/>
        <w:numPr>
          <w:ilvl w:val="0"/>
          <w:numId w:val="10"/>
        </w:numPr>
        <w:jc w:val="both"/>
        <w:rPr>
          <w:lang w:val="uk-UA"/>
        </w:rPr>
      </w:pPr>
      <w:proofErr w:type="spellStart"/>
      <w:r>
        <w:rPr>
          <w:lang w:val="uk-UA"/>
        </w:rPr>
        <w:t>ФОП</w:t>
      </w:r>
      <w:proofErr w:type="spellEnd"/>
      <w:r>
        <w:rPr>
          <w:lang w:val="uk-UA"/>
        </w:rPr>
        <w:t xml:space="preserve"> Ігумнов П. В.,</w:t>
      </w:r>
    </w:p>
    <w:p w:rsidR="00D13B57" w:rsidRDefault="00D13B57" w:rsidP="00D13B57">
      <w:pPr>
        <w:pStyle w:val="a8"/>
        <w:numPr>
          <w:ilvl w:val="0"/>
          <w:numId w:val="10"/>
        </w:numPr>
        <w:jc w:val="both"/>
        <w:rPr>
          <w:lang w:val="uk-UA"/>
        </w:rPr>
      </w:pPr>
      <w:proofErr w:type="spellStart"/>
      <w:r>
        <w:rPr>
          <w:lang w:val="uk-UA"/>
        </w:rPr>
        <w:t>ФОП</w:t>
      </w:r>
      <w:proofErr w:type="spellEnd"/>
      <w:r>
        <w:rPr>
          <w:lang w:val="uk-UA"/>
        </w:rPr>
        <w:t xml:space="preserve"> Ільченко М. В.,</w:t>
      </w:r>
    </w:p>
    <w:p w:rsidR="00D13B57" w:rsidRDefault="00D13B57" w:rsidP="00D13B57">
      <w:pPr>
        <w:pStyle w:val="a8"/>
        <w:numPr>
          <w:ilvl w:val="0"/>
          <w:numId w:val="10"/>
        </w:numPr>
        <w:jc w:val="both"/>
        <w:rPr>
          <w:lang w:val="uk-UA"/>
        </w:rPr>
      </w:pPr>
      <w:proofErr w:type="spellStart"/>
      <w:r>
        <w:rPr>
          <w:lang w:val="uk-UA"/>
        </w:rPr>
        <w:t>ФОП</w:t>
      </w:r>
      <w:proofErr w:type="spellEnd"/>
      <w:r>
        <w:rPr>
          <w:lang w:val="uk-UA"/>
        </w:rPr>
        <w:t xml:space="preserve"> </w:t>
      </w:r>
      <w:proofErr w:type="spellStart"/>
      <w:r>
        <w:rPr>
          <w:lang w:val="uk-UA"/>
        </w:rPr>
        <w:t>Чухно</w:t>
      </w:r>
      <w:proofErr w:type="spellEnd"/>
      <w:r>
        <w:rPr>
          <w:lang w:val="uk-UA"/>
        </w:rPr>
        <w:t xml:space="preserve"> Л. В.,</w:t>
      </w:r>
    </w:p>
    <w:p w:rsidR="00D13B57" w:rsidRPr="00B440EC" w:rsidRDefault="00D13B57" w:rsidP="00D13B57">
      <w:pPr>
        <w:pStyle w:val="a8"/>
        <w:numPr>
          <w:ilvl w:val="0"/>
          <w:numId w:val="10"/>
        </w:numPr>
        <w:jc w:val="both"/>
        <w:rPr>
          <w:lang w:val="uk-UA"/>
        </w:rPr>
      </w:pPr>
      <w:proofErr w:type="spellStart"/>
      <w:r>
        <w:rPr>
          <w:lang w:val="uk-UA"/>
        </w:rPr>
        <w:t>ФОП</w:t>
      </w:r>
      <w:proofErr w:type="spellEnd"/>
      <w:r>
        <w:rPr>
          <w:lang w:val="uk-UA"/>
        </w:rPr>
        <w:t xml:space="preserve"> Ільченко О. М.</w:t>
      </w:r>
    </w:p>
    <w:p w:rsidR="00D13B57" w:rsidRDefault="00D13B57" w:rsidP="000A14E4">
      <w:pPr>
        <w:pStyle w:val="a3"/>
        <w:rPr>
          <w:b/>
        </w:rPr>
      </w:pPr>
    </w:p>
    <w:p w:rsidR="00C838A9" w:rsidRPr="00687C77" w:rsidRDefault="00C838A9" w:rsidP="000A14E4">
      <w:pPr>
        <w:pStyle w:val="a3"/>
      </w:pPr>
      <w:r w:rsidRPr="002A7C5E">
        <w:rPr>
          <w:b/>
        </w:rPr>
        <w:t>13.</w:t>
      </w:r>
      <w:r w:rsidRPr="00687C77">
        <w:t xml:space="preserve"> </w:t>
      </w:r>
      <w:r w:rsidRPr="002A7C5E">
        <w:rPr>
          <w:b/>
        </w:rPr>
        <w:t xml:space="preserve">Питання №13. </w:t>
      </w:r>
      <w:r w:rsidR="00BC2C84" w:rsidRPr="002A7C5E">
        <w:rPr>
          <w:b/>
        </w:rPr>
        <w:t>Прийняття рішення про попереднє схвалення значних правочинів Товариства</w:t>
      </w:r>
      <w:r w:rsidRPr="002A7C5E">
        <w:rPr>
          <w:b/>
        </w:rPr>
        <w:t>.</w:t>
      </w:r>
    </w:p>
    <w:p w:rsidR="007E6C21" w:rsidRDefault="00C838A9" w:rsidP="005F3383">
      <w:pPr>
        <w:pStyle w:val="a4"/>
        <w:ind w:firstLine="708"/>
        <w:rPr>
          <w:sz w:val="24"/>
          <w:szCs w:val="24"/>
          <w:lang w:val="uk-UA"/>
        </w:rPr>
      </w:pPr>
      <w:r w:rsidRPr="006A2342">
        <w:rPr>
          <w:sz w:val="24"/>
          <w:szCs w:val="24"/>
          <w:lang w:val="uk-UA"/>
        </w:rPr>
        <w:t xml:space="preserve">Слухали </w:t>
      </w:r>
      <w:r>
        <w:rPr>
          <w:sz w:val="24"/>
          <w:szCs w:val="24"/>
          <w:lang w:val="uk-UA"/>
        </w:rPr>
        <w:t xml:space="preserve">голову загальних зборів акціонерів Товариства – </w:t>
      </w:r>
      <w:r w:rsidR="00BF106D">
        <w:rPr>
          <w:sz w:val="24"/>
          <w:szCs w:val="24"/>
          <w:lang w:val="uk-UA"/>
        </w:rPr>
        <w:t>Вощенко Т.</w:t>
      </w:r>
      <w:r w:rsidR="00447F8F">
        <w:rPr>
          <w:sz w:val="24"/>
          <w:szCs w:val="24"/>
          <w:lang w:val="uk-UA"/>
        </w:rPr>
        <w:t xml:space="preserve"> </w:t>
      </w:r>
      <w:r w:rsidR="00BF106D">
        <w:rPr>
          <w:sz w:val="24"/>
          <w:szCs w:val="24"/>
          <w:lang w:val="uk-UA"/>
        </w:rPr>
        <w:t xml:space="preserve">М., </w:t>
      </w:r>
      <w:r w:rsidRPr="006A2342">
        <w:rPr>
          <w:color w:val="auto"/>
          <w:sz w:val="24"/>
          <w:szCs w:val="24"/>
          <w:lang w:val="uk-UA"/>
        </w:rPr>
        <w:t>як</w:t>
      </w:r>
      <w:r w:rsidR="00BF106D">
        <w:rPr>
          <w:color w:val="auto"/>
          <w:sz w:val="24"/>
          <w:szCs w:val="24"/>
          <w:lang w:val="uk-UA"/>
        </w:rPr>
        <w:t>а</w:t>
      </w:r>
      <w:r w:rsidR="00BC2C84">
        <w:rPr>
          <w:color w:val="auto"/>
          <w:sz w:val="24"/>
          <w:szCs w:val="24"/>
          <w:lang w:val="uk-UA"/>
        </w:rPr>
        <w:t xml:space="preserve"> повідоми</w:t>
      </w:r>
      <w:r w:rsidR="00BF106D">
        <w:rPr>
          <w:color w:val="auto"/>
          <w:sz w:val="24"/>
          <w:szCs w:val="24"/>
          <w:lang w:val="uk-UA"/>
        </w:rPr>
        <w:t>ла</w:t>
      </w:r>
      <w:r w:rsidR="00BC2C84">
        <w:rPr>
          <w:color w:val="auto"/>
          <w:sz w:val="24"/>
          <w:szCs w:val="24"/>
          <w:lang w:val="uk-UA"/>
        </w:rPr>
        <w:t xml:space="preserve"> про необхідність</w:t>
      </w:r>
      <w:r w:rsidR="009D53C4">
        <w:rPr>
          <w:color w:val="auto"/>
          <w:sz w:val="24"/>
          <w:szCs w:val="24"/>
          <w:lang w:val="uk-UA"/>
        </w:rPr>
        <w:t xml:space="preserve"> п</w:t>
      </w:r>
      <w:r w:rsidR="009D53C4" w:rsidRPr="00BD4E86">
        <w:rPr>
          <w:color w:val="auto"/>
          <w:sz w:val="24"/>
          <w:szCs w:val="24"/>
          <w:lang w:val="uk-UA"/>
        </w:rPr>
        <w:t>рийняття рішення про попереднє схвалення значних правочинів Товариства</w:t>
      </w:r>
      <w:r w:rsidRPr="006A2342">
        <w:rPr>
          <w:sz w:val="24"/>
          <w:szCs w:val="24"/>
          <w:lang w:val="uk-UA"/>
        </w:rPr>
        <w:t>.</w:t>
      </w:r>
      <w:r w:rsidR="00613BC1">
        <w:rPr>
          <w:sz w:val="24"/>
          <w:szCs w:val="24"/>
          <w:lang w:val="uk-UA"/>
        </w:rPr>
        <w:t xml:space="preserve"> </w:t>
      </w:r>
    </w:p>
    <w:p w:rsidR="00C838A9" w:rsidRDefault="007E6C21" w:rsidP="005F3383">
      <w:pPr>
        <w:pStyle w:val="a4"/>
        <w:ind w:firstLine="708"/>
        <w:rPr>
          <w:sz w:val="24"/>
          <w:szCs w:val="24"/>
          <w:lang w:val="uk-UA"/>
        </w:rPr>
      </w:pPr>
      <w:r>
        <w:rPr>
          <w:sz w:val="24"/>
          <w:szCs w:val="24"/>
          <w:lang w:val="uk-UA"/>
        </w:rPr>
        <w:t xml:space="preserve">Крім того, голова загальних зборів акціонерів Товариства - </w:t>
      </w:r>
      <w:r w:rsidR="00DB1D8D">
        <w:rPr>
          <w:sz w:val="24"/>
          <w:szCs w:val="24"/>
          <w:lang w:val="uk-UA"/>
        </w:rPr>
        <w:t>Вощенко Т.</w:t>
      </w:r>
      <w:r w:rsidR="00447F8F">
        <w:rPr>
          <w:sz w:val="24"/>
          <w:szCs w:val="24"/>
          <w:lang w:val="uk-UA"/>
        </w:rPr>
        <w:t xml:space="preserve"> </w:t>
      </w:r>
      <w:r w:rsidR="00DB1D8D">
        <w:rPr>
          <w:sz w:val="24"/>
          <w:szCs w:val="24"/>
          <w:lang w:val="uk-UA"/>
        </w:rPr>
        <w:t xml:space="preserve">М., </w:t>
      </w:r>
      <w:r>
        <w:rPr>
          <w:sz w:val="24"/>
          <w:szCs w:val="24"/>
          <w:lang w:val="uk-UA"/>
        </w:rPr>
        <w:t>повідоми</w:t>
      </w:r>
      <w:r w:rsidR="00DB1D8D">
        <w:rPr>
          <w:sz w:val="24"/>
          <w:szCs w:val="24"/>
          <w:lang w:val="uk-UA"/>
        </w:rPr>
        <w:t>ла</w:t>
      </w:r>
      <w:r>
        <w:rPr>
          <w:sz w:val="24"/>
          <w:szCs w:val="24"/>
          <w:lang w:val="uk-UA"/>
        </w:rPr>
        <w:t>, що в</w:t>
      </w:r>
      <w:r w:rsidR="00613BC1">
        <w:rPr>
          <w:sz w:val="24"/>
          <w:szCs w:val="24"/>
          <w:lang w:val="uk-UA"/>
        </w:rPr>
        <w:t xml:space="preserve">ідповідно до ч. 3 ст. 70 Закону України «Про акціонерні товариства» </w:t>
      </w:r>
      <w:r w:rsidR="003A73CA">
        <w:rPr>
          <w:sz w:val="24"/>
          <w:szCs w:val="24"/>
          <w:lang w:val="uk-UA"/>
        </w:rPr>
        <w:t xml:space="preserve">якщо на дату </w:t>
      </w:r>
      <w:r w:rsidR="00787E57">
        <w:rPr>
          <w:sz w:val="24"/>
          <w:szCs w:val="24"/>
          <w:lang w:val="uk-UA"/>
        </w:rPr>
        <w:t xml:space="preserve">проведення загальних зборів акціонерів </w:t>
      </w:r>
      <w:r w:rsidR="00C97996">
        <w:rPr>
          <w:sz w:val="24"/>
          <w:szCs w:val="24"/>
          <w:lang w:val="uk-UA"/>
        </w:rPr>
        <w:t xml:space="preserve">неможливо визначити, які значні правочини </w:t>
      </w:r>
      <w:r w:rsidR="00F9731F">
        <w:rPr>
          <w:sz w:val="24"/>
          <w:szCs w:val="24"/>
          <w:lang w:val="uk-UA"/>
        </w:rPr>
        <w:t xml:space="preserve">вчинятимуться </w:t>
      </w:r>
      <w:r w:rsidR="00AE3F6F">
        <w:rPr>
          <w:sz w:val="24"/>
          <w:szCs w:val="24"/>
          <w:lang w:val="uk-UA"/>
        </w:rPr>
        <w:t xml:space="preserve">акціонерним товариством </w:t>
      </w:r>
      <w:r w:rsidR="002945C1">
        <w:rPr>
          <w:sz w:val="24"/>
          <w:szCs w:val="24"/>
          <w:lang w:val="uk-UA"/>
        </w:rPr>
        <w:t>у ході по</w:t>
      </w:r>
      <w:r w:rsidR="00341171">
        <w:rPr>
          <w:sz w:val="24"/>
          <w:szCs w:val="24"/>
          <w:lang w:val="uk-UA"/>
        </w:rPr>
        <w:t>точної господарської діяльності, загальні збори акціонерів можуть прийняти рішення про попереднє схвалення значних правочинів</w:t>
      </w:r>
      <w:r w:rsidR="00C438FA">
        <w:rPr>
          <w:sz w:val="24"/>
          <w:szCs w:val="24"/>
          <w:lang w:val="uk-UA"/>
        </w:rPr>
        <w:t xml:space="preserve">, які можуть вчинятися Товариством </w:t>
      </w:r>
      <w:r w:rsidR="00C853BD">
        <w:rPr>
          <w:sz w:val="24"/>
          <w:szCs w:val="24"/>
          <w:lang w:val="uk-UA"/>
        </w:rPr>
        <w:t xml:space="preserve">протягом не більше як одного року з дати прийняття такого рішення, із зазначенням </w:t>
      </w:r>
      <w:r w:rsidR="00567AE3">
        <w:rPr>
          <w:sz w:val="24"/>
          <w:szCs w:val="24"/>
          <w:lang w:val="uk-UA"/>
        </w:rPr>
        <w:t>характеру правочинів та їх граничної сукупної вартості.</w:t>
      </w:r>
      <w:r w:rsidR="00341171">
        <w:rPr>
          <w:sz w:val="24"/>
          <w:szCs w:val="24"/>
          <w:lang w:val="uk-UA"/>
        </w:rPr>
        <w:t xml:space="preserve"> </w:t>
      </w:r>
    </w:p>
    <w:p w:rsidR="0051461B" w:rsidRDefault="0051461B" w:rsidP="005F3383">
      <w:pPr>
        <w:pStyle w:val="a4"/>
        <w:ind w:firstLine="708"/>
        <w:rPr>
          <w:sz w:val="24"/>
          <w:szCs w:val="24"/>
          <w:lang w:val="uk-UA"/>
        </w:rPr>
      </w:pPr>
      <w:r>
        <w:rPr>
          <w:sz w:val="24"/>
          <w:szCs w:val="24"/>
          <w:lang w:val="uk-UA"/>
        </w:rPr>
        <w:t xml:space="preserve">Головою загальних зборів акціонерів Товариства - </w:t>
      </w:r>
      <w:r w:rsidR="00DB1D8D">
        <w:rPr>
          <w:sz w:val="24"/>
          <w:szCs w:val="24"/>
          <w:lang w:val="uk-UA"/>
        </w:rPr>
        <w:t>Вощенко Т.</w:t>
      </w:r>
      <w:r w:rsidR="00447F8F">
        <w:rPr>
          <w:sz w:val="24"/>
          <w:szCs w:val="24"/>
          <w:lang w:val="uk-UA"/>
        </w:rPr>
        <w:t xml:space="preserve"> </w:t>
      </w:r>
      <w:r w:rsidR="00DB1D8D">
        <w:rPr>
          <w:sz w:val="24"/>
          <w:szCs w:val="24"/>
          <w:lang w:val="uk-UA"/>
        </w:rPr>
        <w:t xml:space="preserve">М., </w:t>
      </w:r>
      <w:r>
        <w:rPr>
          <w:sz w:val="24"/>
          <w:szCs w:val="24"/>
          <w:lang w:val="uk-UA"/>
        </w:rPr>
        <w:t xml:space="preserve">було запропоновано </w:t>
      </w:r>
      <w:r w:rsidR="00D37626">
        <w:rPr>
          <w:sz w:val="24"/>
          <w:szCs w:val="24"/>
          <w:lang w:val="uk-UA"/>
        </w:rPr>
        <w:t xml:space="preserve">попередньо схвалити вчинення Товариством таких правочинів, а саме: </w:t>
      </w:r>
    </w:p>
    <w:p w:rsidR="007E1980" w:rsidRDefault="007E1980" w:rsidP="00447F8F">
      <w:pPr>
        <w:widowControl w:val="0"/>
        <w:numPr>
          <w:ilvl w:val="0"/>
          <w:numId w:val="14"/>
        </w:numPr>
        <w:autoSpaceDE w:val="0"/>
        <w:ind w:left="709" w:hanging="425"/>
        <w:jc w:val="both"/>
        <w:rPr>
          <w:szCs w:val="20"/>
          <w:lang w:val="uk-UA"/>
        </w:rPr>
      </w:pPr>
      <w:r>
        <w:rPr>
          <w:szCs w:val="20"/>
          <w:lang w:val="uk-UA"/>
        </w:rPr>
        <w:t xml:space="preserve">по реалізації виробленої продукції – граничною вартістю правочинів до </w:t>
      </w:r>
      <w:r w:rsidRPr="00BC5DE8">
        <w:rPr>
          <w:szCs w:val="20"/>
          <w:lang w:val="uk-UA"/>
        </w:rPr>
        <w:t>1</w:t>
      </w:r>
      <w:r>
        <w:rPr>
          <w:szCs w:val="20"/>
          <w:lang w:val="uk-UA"/>
        </w:rPr>
        <w:t>5</w:t>
      </w:r>
      <w:r w:rsidRPr="00BC5DE8">
        <w:rPr>
          <w:szCs w:val="20"/>
          <w:lang w:val="uk-UA"/>
        </w:rPr>
        <w:t>000000</w:t>
      </w:r>
      <w:r>
        <w:rPr>
          <w:szCs w:val="20"/>
          <w:lang w:val="uk-UA"/>
        </w:rPr>
        <w:t xml:space="preserve"> грн.</w:t>
      </w:r>
    </w:p>
    <w:p w:rsidR="007E1980" w:rsidRDefault="007E1980" w:rsidP="00447F8F">
      <w:pPr>
        <w:widowControl w:val="0"/>
        <w:numPr>
          <w:ilvl w:val="0"/>
          <w:numId w:val="14"/>
        </w:numPr>
        <w:autoSpaceDE w:val="0"/>
        <w:ind w:left="709" w:hanging="425"/>
        <w:jc w:val="both"/>
        <w:rPr>
          <w:szCs w:val="20"/>
          <w:lang w:val="uk-UA"/>
        </w:rPr>
      </w:pPr>
      <w:r w:rsidRPr="00DB0AFA">
        <w:rPr>
          <w:szCs w:val="20"/>
          <w:lang w:val="uk-UA"/>
        </w:rPr>
        <w:t xml:space="preserve">по придбанню </w:t>
      </w:r>
      <w:r>
        <w:rPr>
          <w:szCs w:val="20"/>
          <w:lang w:val="uk-UA"/>
        </w:rPr>
        <w:t>сировини та енергоносіїв</w:t>
      </w:r>
      <w:r w:rsidR="00D13B57">
        <w:rPr>
          <w:szCs w:val="20"/>
          <w:lang w:val="uk-UA"/>
        </w:rPr>
        <w:t xml:space="preserve"> </w:t>
      </w:r>
      <w:r w:rsidRPr="00DB0AFA">
        <w:rPr>
          <w:szCs w:val="20"/>
          <w:lang w:val="uk-UA"/>
        </w:rPr>
        <w:t xml:space="preserve">– </w:t>
      </w:r>
      <w:r>
        <w:rPr>
          <w:szCs w:val="20"/>
          <w:lang w:val="uk-UA"/>
        </w:rPr>
        <w:t xml:space="preserve"> граничною </w:t>
      </w:r>
      <w:r w:rsidRPr="00DB0AFA">
        <w:rPr>
          <w:szCs w:val="20"/>
          <w:lang w:val="uk-UA"/>
        </w:rPr>
        <w:t xml:space="preserve"> вартістю  правочинів  до </w:t>
      </w:r>
      <w:r w:rsidR="00A5053E">
        <w:rPr>
          <w:szCs w:val="20"/>
          <w:lang w:val="uk-UA"/>
        </w:rPr>
        <w:lastRenderedPageBreak/>
        <w:t>20</w:t>
      </w:r>
      <w:r w:rsidRPr="00BC5DE8">
        <w:rPr>
          <w:szCs w:val="20"/>
          <w:lang w:val="uk-UA"/>
        </w:rPr>
        <w:t>000000 грн</w:t>
      </w:r>
      <w:r w:rsidRPr="00DB0AFA">
        <w:rPr>
          <w:szCs w:val="20"/>
          <w:lang w:val="uk-UA"/>
        </w:rPr>
        <w:t>.</w:t>
      </w:r>
    </w:p>
    <w:p w:rsidR="00D13B57" w:rsidRPr="00DB0AFA" w:rsidRDefault="00D13B57" w:rsidP="00447F8F">
      <w:pPr>
        <w:widowControl w:val="0"/>
        <w:numPr>
          <w:ilvl w:val="0"/>
          <w:numId w:val="14"/>
        </w:numPr>
        <w:autoSpaceDE w:val="0"/>
        <w:ind w:left="709" w:hanging="425"/>
        <w:jc w:val="both"/>
        <w:rPr>
          <w:szCs w:val="20"/>
          <w:lang w:val="uk-UA"/>
        </w:rPr>
      </w:pPr>
      <w:r>
        <w:rPr>
          <w:szCs w:val="20"/>
          <w:lang w:val="uk-UA"/>
        </w:rPr>
        <w:t>з послуг по переробці давальницької сировини - гр</w:t>
      </w:r>
      <w:r w:rsidR="009D76AC">
        <w:rPr>
          <w:szCs w:val="20"/>
          <w:lang w:val="uk-UA"/>
        </w:rPr>
        <w:t xml:space="preserve">аничною вартістю правочинів до </w:t>
      </w:r>
      <w:r w:rsidR="009D76AC" w:rsidRPr="009D76AC">
        <w:rPr>
          <w:szCs w:val="20"/>
        </w:rPr>
        <w:t>5</w:t>
      </w:r>
      <w:r>
        <w:rPr>
          <w:szCs w:val="20"/>
          <w:lang w:val="uk-UA"/>
        </w:rPr>
        <w:t>000000 грн.</w:t>
      </w:r>
    </w:p>
    <w:p w:rsidR="00C838A9" w:rsidRPr="00687C77" w:rsidRDefault="00C838A9" w:rsidP="000A14E4">
      <w:pPr>
        <w:pStyle w:val="a3"/>
      </w:pPr>
      <w:r w:rsidRPr="006A2342">
        <w:tab/>
      </w:r>
      <w:r w:rsidRPr="00687C77">
        <w:t>Заперечень та інших пропозицій від учасників зборів – не надійшло.</w:t>
      </w:r>
    </w:p>
    <w:p w:rsidR="003F606A" w:rsidRPr="003F606A" w:rsidRDefault="002A7C5E" w:rsidP="000A14E4">
      <w:pPr>
        <w:pStyle w:val="a3"/>
      </w:pPr>
      <w:r w:rsidRPr="005F3B37">
        <w:rPr>
          <w:b/>
          <w:bCs/>
          <w:i/>
          <w:iCs/>
          <w:lang w:val="ru-RU"/>
        </w:rPr>
        <w:tab/>
      </w:r>
      <w:r w:rsidR="00C838A9" w:rsidRPr="006A2342">
        <w:rPr>
          <w:b/>
          <w:bCs/>
          <w:i/>
          <w:iCs/>
        </w:rPr>
        <w:t>Проект рішення</w:t>
      </w:r>
      <w:r w:rsidR="00C838A9" w:rsidRPr="006A2342">
        <w:rPr>
          <w:b/>
          <w:bCs/>
          <w:iCs/>
        </w:rPr>
        <w:t>:</w:t>
      </w:r>
      <w:r w:rsidR="00C838A9">
        <w:rPr>
          <w:b/>
          <w:bCs/>
          <w:iCs/>
        </w:rPr>
        <w:t xml:space="preserve"> </w:t>
      </w:r>
      <w:r w:rsidR="003F606A" w:rsidRPr="003F606A">
        <w:t>Попередньо схвалити вчинення Товариством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w:t>
      </w:r>
      <w:r w:rsidR="008609D3">
        <w:t xml:space="preserve"> 60000000,00</w:t>
      </w:r>
      <w:r w:rsidR="003F606A" w:rsidRPr="003F606A">
        <w:t xml:space="preserve"> (</w:t>
      </w:r>
      <w:r w:rsidR="008609D3">
        <w:t>Шістдесят мільйонів</w:t>
      </w:r>
      <w:r w:rsidR="003F606A" w:rsidRPr="003F606A">
        <w:t>) гривень, предметом (характером) яких є:</w:t>
      </w:r>
    </w:p>
    <w:p w:rsidR="003F606A" w:rsidRPr="003F606A" w:rsidRDefault="006F1BDD" w:rsidP="00D13B57">
      <w:pPr>
        <w:pStyle w:val="a3"/>
        <w:numPr>
          <w:ilvl w:val="0"/>
          <w:numId w:val="14"/>
        </w:numPr>
      </w:pPr>
      <w:r>
        <w:t>реалізація виробленої продукції</w:t>
      </w:r>
      <w:r w:rsidR="003F606A" w:rsidRPr="003F606A">
        <w:t>;</w:t>
      </w:r>
    </w:p>
    <w:p w:rsidR="003F606A" w:rsidRDefault="006F1BDD" w:rsidP="00D13B57">
      <w:pPr>
        <w:pStyle w:val="a3"/>
        <w:numPr>
          <w:ilvl w:val="0"/>
          <w:numId w:val="14"/>
        </w:numPr>
      </w:pPr>
      <w:r w:rsidRPr="00DB0AFA">
        <w:t>придбанн</w:t>
      </w:r>
      <w:r>
        <w:t>я</w:t>
      </w:r>
      <w:r w:rsidRPr="00DB0AFA">
        <w:t xml:space="preserve"> </w:t>
      </w:r>
      <w:r>
        <w:t>сировини та енергоносіїв</w:t>
      </w:r>
      <w:r w:rsidR="00D13B57">
        <w:t>;</w:t>
      </w:r>
    </w:p>
    <w:p w:rsidR="00D13B57" w:rsidRPr="003F606A" w:rsidRDefault="00D13B57" w:rsidP="00D13B57">
      <w:pPr>
        <w:pStyle w:val="a3"/>
        <w:numPr>
          <w:ilvl w:val="0"/>
          <w:numId w:val="14"/>
        </w:numPr>
      </w:pPr>
      <w:r>
        <w:t>послуги по переробці давальницької сировини.</w:t>
      </w:r>
    </w:p>
    <w:p w:rsidR="00C838A9" w:rsidRPr="00B50B91" w:rsidRDefault="003F606A" w:rsidP="005F3383">
      <w:pPr>
        <w:pStyle w:val="a4"/>
        <w:ind w:firstLine="708"/>
        <w:rPr>
          <w:color w:val="auto"/>
          <w:sz w:val="24"/>
          <w:szCs w:val="24"/>
          <w:lang w:val="uk-UA"/>
        </w:rPr>
      </w:pPr>
      <w:r w:rsidRPr="003F606A">
        <w:rPr>
          <w:bCs/>
          <w:sz w:val="24"/>
          <w:szCs w:val="24"/>
          <w:lang w:val="uk-UA"/>
        </w:rPr>
        <w:t>Надати</w:t>
      </w:r>
      <w:r w:rsidRPr="003F606A">
        <w:rPr>
          <w:sz w:val="24"/>
          <w:szCs w:val="24"/>
          <w:lang w:val="uk-UA"/>
        </w:rPr>
        <w:t xml:space="preserve"> наглядовій раді Товариства повноваження без отримання додаткового рішення загальних зборів акціонерів Товариства погоджувати умови попередньо схвалених загальними зборами акціонерів Товариства значних правочинів вартістю більше ніж 25 відсотків вартості активів Товариства за даними його останньої річної фінансової звітності,  з усіма можливими змінами та доповненнями, які будуть укладатись Товариством протягом не більше одного року з дати прийняття цього рішення</w:t>
      </w:r>
      <w:r w:rsidR="00C838A9" w:rsidRPr="00037B65">
        <w:rPr>
          <w:sz w:val="24"/>
          <w:szCs w:val="24"/>
          <w:lang w:val="uk-UA"/>
        </w:rPr>
        <w:t>.</w:t>
      </w:r>
      <w:r w:rsidR="00522B15">
        <w:rPr>
          <w:sz w:val="24"/>
          <w:szCs w:val="24"/>
          <w:lang w:val="uk-UA"/>
        </w:rPr>
        <w:t xml:space="preserve"> Г</w:t>
      </w:r>
      <w:r w:rsidR="00522B15" w:rsidRPr="003F606A">
        <w:rPr>
          <w:sz w:val="24"/>
          <w:szCs w:val="24"/>
          <w:lang w:val="uk-UA"/>
        </w:rPr>
        <w:t xml:space="preserve">ранична сукупна вартість </w:t>
      </w:r>
      <w:r w:rsidR="00522B15">
        <w:rPr>
          <w:sz w:val="24"/>
          <w:szCs w:val="24"/>
          <w:lang w:val="uk-UA"/>
        </w:rPr>
        <w:t xml:space="preserve">цих правочинів </w:t>
      </w:r>
      <w:r w:rsidR="00522B15" w:rsidRPr="003F606A">
        <w:rPr>
          <w:sz w:val="24"/>
          <w:szCs w:val="24"/>
          <w:lang w:val="uk-UA"/>
        </w:rPr>
        <w:t xml:space="preserve"> не повинна перевищувати </w:t>
      </w:r>
      <w:r w:rsidR="00522B15">
        <w:rPr>
          <w:sz w:val="24"/>
          <w:szCs w:val="24"/>
          <w:lang w:val="uk-UA"/>
        </w:rPr>
        <w:t>6</w:t>
      </w:r>
      <w:r w:rsidR="00522B15">
        <w:rPr>
          <w:lang w:val="uk-UA"/>
        </w:rPr>
        <w:t>0000000,00</w:t>
      </w:r>
      <w:r w:rsidR="00522B15" w:rsidRPr="000A14E4">
        <w:rPr>
          <w:lang w:val="uk-UA"/>
        </w:rPr>
        <w:t xml:space="preserve"> </w:t>
      </w:r>
      <w:r w:rsidR="00522B15" w:rsidRPr="003F606A">
        <w:rPr>
          <w:sz w:val="24"/>
          <w:szCs w:val="24"/>
          <w:lang w:val="uk-UA"/>
        </w:rPr>
        <w:t>(</w:t>
      </w:r>
      <w:r w:rsidR="00522B15">
        <w:rPr>
          <w:sz w:val="24"/>
          <w:szCs w:val="24"/>
          <w:lang w:val="uk-UA"/>
        </w:rPr>
        <w:t>Шіс</w:t>
      </w:r>
      <w:r w:rsidR="00522B15">
        <w:rPr>
          <w:lang w:val="uk-UA"/>
        </w:rPr>
        <w:t>тдесят мільйонів</w:t>
      </w:r>
      <w:r w:rsidR="00522B15" w:rsidRPr="003F606A">
        <w:rPr>
          <w:sz w:val="24"/>
          <w:szCs w:val="24"/>
          <w:lang w:val="uk-UA"/>
        </w:rPr>
        <w:t>) гривень</w:t>
      </w:r>
      <w:r w:rsidR="00522B15">
        <w:rPr>
          <w:sz w:val="24"/>
          <w:szCs w:val="24"/>
          <w:lang w:val="uk-UA"/>
        </w:rPr>
        <w:t>.</w:t>
      </w:r>
    </w:p>
    <w:p w:rsidR="00C838A9" w:rsidRPr="006A2342" w:rsidRDefault="00C838A9"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C838A9" w:rsidRPr="0068735B" w:rsidRDefault="00C838A9" w:rsidP="000A14E4">
      <w:pPr>
        <w:pStyle w:val="a3"/>
      </w:pPr>
      <w:r w:rsidRPr="0068735B">
        <w:t>Пропонується проголосув</w:t>
      </w:r>
      <w:r>
        <w:t>ати з питання порядку денного №1</w:t>
      </w:r>
      <w:r w:rsidR="00AF15E4">
        <w:t>3</w:t>
      </w:r>
      <w:r w:rsidRPr="0068735B">
        <w:t xml:space="preserve"> з використанням бюлетеню №</w:t>
      </w:r>
      <w:r w:rsidR="006F1BDD">
        <w:t>2</w:t>
      </w:r>
      <w:r w:rsidRPr="0068735B">
        <w:t>.</w:t>
      </w:r>
    </w:p>
    <w:p w:rsidR="00C838A9" w:rsidRPr="0068735B" w:rsidRDefault="002A7C5E" w:rsidP="000A14E4">
      <w:pPr>
        <w:pStyle w:val="a3"/>
      </w:pPr>
      <w:r w:rsidRPr="005F3B37">
        <w:rPr>
          <w:lang w:val="ru-RU"/>
        </w:rPr>
        <w:tab/>
      </w:r>
      <w:r w:rsidR="00C838A9" w:rsidRPr="0068735B">
        <w:t>Питання ставиться на голосування.</w:t>
      </w:r>
    </w:p>
    <w:p w:rsidR="00C838A9" w:rsidRPr="0068735B" w:rsidRDefault="00C838A9" w:rsidP="000A14E4">
      <w:pPr>
        <w:pStyle w:val="a3"/>
      </w:pPr>
      <w:r w:rsidRPr="0068735B">
        <w:tab/>
      </w:r>
      <w:r w:rsidR="00447F8F" w:rsidRPr="002A7C5E">
        <w:rPr>
          <w:b/>
          <w:i/>
        </w:rPr>
        <w:t>Результати</w:t>
      </w:r>
      <w:r w:rsidR="00447F8F" w:rsidRPr="005F3383">
        <w:t xml:space="preserve"> </w:t>
      </w:r>
      <w:r w:rsidR="00447F8F" w:rsidRPr="002A7C5E">
        <w:rPr>
          <w:b/>
          <w:i/>
        </w:rPr>
        <w:t>голосування:</w:t>
      </w:r>
    </w:p>
    <w:p w:rsidR="00C838A9" w:rsidRPr="0068735B" w:rsidRDefault="00C838A9" w:rsidP="005F3383">
      <w:pPr>
        <w:autoSpaceDE w:val="0"/>
        <w:autoSpaceDN w:val="0"/>
        <w:adjustRightInd w:val="0"/>
        <w:ind w:firstLine="708"/>
        <w:jc w:val="both"/>
        <w:rPr>
          <w:iCs/>
          <w:lang w:val="uk-UA"/>
        </w:rPr>
      </w:pPr>
      <w:r w:rsidRPr="0068735B">
        <w:rPr>
          <w:iCs/>
          <w:lang w:val="uk-UA"/>
        </w:rPr>
        <w:t xml:space="preserve">Надано бюлетенів - </w:t>
      </w:r>
      <w:r w:rsidR="0026791B">
        <w:rPr>
          <w:iCs/>
          <w:lang w:val="uk-UA"/>
        </w:rPr>
        <w:t>4</w:t>
      </w:r>
      <w:r w:rsidRPr="0068735B">
        <w:rPr>
          <w:iCs/>
          <w:lang w:val="uk-UA"/>
        </w:rPr>
        <w:t>.</w:t>
      </w:r>
    </w:p>
    <w:p w:rsidR="00C838A9" w:rsidRPr="0068735B" w:rsidRDefault="00C838A9" w:rsidP="005F3383">
      <w:pPr>
        <w:autoSpaceDE w:val="0"/>
        <w:autoSpaceDN w:val="0"/>
        <w:adjustRightInd w:val="0"/>
        <w:ind w:firstLine="708"/>
        <w:jc w:val="both"/>
        <w:rPr>
          <w:iCs/>
          <w:lang w:val="uk-UA"/>
        </w:rPr>
      </w:pPr>
      <w:r w:rsidRPr="0068735B">
        <w:rPr>
          <w:iCs/>
          <w:lang w:val="uk-UA"/>
        </w:rPr>
        <w:t xml:space="preserve">Кількість бюлетенів, що надійшли від акціонерів після голосування - </w:t>
      </w:r>
      <w:r w:rsidR="0026791B">
        <w:rPr>
          <w:iCs/>
          <w:lang w:val="uk-UA"/>
        </w:rPr>
        <w:t>4</w:t>
      </w:r>
      <w:r w:rsidRPr="0068735B">
        <w:rPr>
          <w:iCs/>
          <w:lang w:val="uk-UA"/>
        </w:rPr>
        <w:t>.</w:t>
      </w:r>
    </w:p>
    <w:p w:rsidR="00C838A9" w:rsidRPr="0068735B" w:rsidRDefault="00C838A9" w:rsidP="005F3383">
      <w:pPr>
        <w:autoSpaceDE w:val="0"/>
        <w:autoSpaceDN w:val="0"/>
        <w:adjustRightInd w:val="0"/>
        <w:jc w:val="both"/>
        <w:rPr>
          <w:iCs/>
        </w:rPr>
      </w:pPr>
      <w:r w:rsidRPr="0068735B">
        <w:rPr>
          <w:iCs/>
          <w:lang w:val="uk-UA"/>
        </w:rPr>
        <w:t>«</w:t>
      </w:r>
      <w:r w:rsidRPr="0068735B">
        <w:rPr>
          <w:iCs/>
        </w:rPr>
        <w:t>За</w:t>
      </w:r>
      <w:r w:rsidRPr="0068735B">
        <w:rPr>
          <w:iCs/>
          <w:lang w:val="uk-UA"/>
        </w:rPr>
        <w:t>»</w:t>
      </w:r>
      <w:r w:rsidRPr="0068735B">
        <w:rPr>
          <w:iCs/>
        </w:rPr>
        <w:t xml:space="preserve"> – </w:t>
      </w:r>
      <w:r w:rsidR="0026791B">
        <w:rPr>
          <w:iCs/>
          <w:lang w:val="uk-UA"/>
        </w:rPr>
        <w:t>781963</w:t>
      </w:r>
      <w:r w:rsidRPr="0068735B">
        <w:rPr>
          <w:iCs/>
        </w:rPr>
        <w:t xml:space="preserve">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100%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C838A9" w:rsidRPr="0068735B" w:rsidRDefault="00C838A9"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C838A9" w:rsidRPr="0068735B" w:rsidRDefault="00C838A9"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C838A9" w:rsidRPr="0068735B" w:rsidRDefault="00C838A9" w:rsidP="005F3383">
      <w:pPr>
        <w:autoSpaceDE w:val="0"/>
        <w:autoSpaceDN w:val="0"/>
        <w:adjustRightInd w:val="0"/>
        <w:jc w:val="both"/>
        <w:rPr>
          <w:iCs/>
        </w:rPr>
      </w:pPr>
      <w:r>
        <w:rPr>
          <w:iCs/>
        </w:rPr>
        <w:t xml:space="preserve">         </w:t>
      </w:r>
      <w:r>
        <w:rPr>
          <w:iCs/>
          <w:lang w:val="uk-UA"/>
        </w:rPr>
        <w:t xml:space="preserve"> </w:t>
      </w:r>
      <w:r>
        <w:rPr>
          <w:iCs/>
        </w:rPr>
        <w:t xml:space="preserve">  </w:t>
      </w:r>
      <w:proofErr w:type="spellStart"/>
      <w:r w:rsidRPr="0068735B">
        <w:rPr>
          <w:iCs/>
        </w:rPr>
        <w:t>Кількість</w:t>
      </w:r>
      <w:proofErr w:type="spellEnd"/>
      <w:r w:rsidRPr="0068735B">
        <w:rPr>
          <w:iCs/>
        </w:rPr>
        <w:t xml:space="preserve"> </w:t>
      </w:r>
      <w:proofErr w:type="spellStart"/>
      <w:r w:rsidRPr="0068735B">
        <w:rPr>
          <w:iCs/>
        </w:rPr>
        <w:t>бюлетенів</w:t>
      </w:r>
      <w:proofErr w:type="spellEnd"/>
      <w:r w:rsidRPr="0068735B">
        <w:rPr>
          <w:iCs/>
        </w:rPr>
        <w:t xml:space="preserve">, </w:t>
      </w:r>
      <w:proofErr w:type="spellStart"/>
      <w:r w:rsidRPr="0068735B">
        <w:rPr>
          <w:iCs/>
        </w:rPr>
        <w:t>визнаних</w:t>
      </w:r>
      <w:proofErr w:type="spellEnd"/>
      <w:r w:rsidRPr="0068735B">
        <w:rPr>
          <w:iCs/>
        </w:rPr>
        <w:t xml:space="preserve"> </w:t>
      </w:r>
      <w:proofErr w:type="spellStart"/>
      <w:r w:rsidRPr="0068735B">
        <w:rPr>
          <w:iCs/>
        </w:rPr>
        <w:t>недійсними</w:t>
      </w:r>
      <w:proofErr w:type="spellEnd"/>
      <w:r w:rsidRPr="0068735B">
        <w:rPr>
          <w:iCs/>
        </w:rPr>
        <w:t xml:space="preserve"> - 0 шт.</w:t>
      </w:r>
    </w:p>
    <w:p w:rsidR="00C838A9" w:rsidRDefault="00C838A9" w:rsidP="005F3383">
      <w:pPr>
        <w:autoSpaceDE w:val="0"/>
        <w:autoSpaceDN w:val="0"/>
        <w:adjustRightInd w:val="0"/>
        <w:ind w:firstLine="567"/>
        <w:jc w:val="both"/>
        <w:rPr>
          <w:lang w:val="uk-UA"/>
        </w:rPr>
      </w:pPr>
      <w:r>
        <w:rPr>
          <w:lang w:val="uk-UA"/>
        </w:rPr>
        <w:t xml:space="preserve"> </w:t>
      </w:r>
      <w:r>
        <w:t xml:space="preserve">  </w:t>
      </w:r>
      <w:proofErr w:type="spellStart"/>
      <w:r w:rsidRPr="0068735B">
        <w:t>Кількість</w:t>
      </w:r>
      <w:proofErr w:type="spellEnd"/>
      <w:r w:rsidRPr="0068735B">
        <w:t xml:space="preserve"> </w:t>
      </w:r>
      <w:proofErr w:type="spellStart"/>
      <w:r w:rsidRPr="0068735B">
        <w:t>голосів</w:t>
      </w:r>
      <w:proofErr w:type="spellEnd"/>
      <w:r w:rsidRPr="0068735B">
        <w:t xml:space="preserve">, </w:t>
      </w:r>
      <w:proofErr w:type="spellStart"/>
      <w:r w:rsidRPr="0068735B">
        <w:t>які</w:t>
      </w:r>
      <w:proofErr w:type="spellEnd"/>
      <w:r w:rsidRPr="0068735B">
        <w:t xml:space="preserve"> не </w:t>
      </w:r>
      <w:proofErr w:type="spellStart"/>
      <w:r w:rsidRPr="0068735B">
        <w:t>були</w:t>
      </w:r>
      <w:proofErr w:type="spellEnd"/>
      <w:r w:rsidRPr="0068735B">
        <w:t xml:space="preserve"> </w:t>
      </w:r>
      <w:proofErr w:type="spellStart"/>
      <w:r w:rsidRPr="0068735B">
        <w:t>враховані</w:t>
      </w:r>
      <w:proofErr w:type="spellEnd"/>
      <w:r w:rsidRPr="0068735B">
        <w:t xml:space="preserve"> у </w:t>
      </w:r>
      <w:proofErr w:type="spellStart"/>
      <w:r w:rsidRPr="0068735B">
        <w:t>зв’язку</w:t>
      </w:r>
      <w:proofErr w:type="spellEnd"/>
      <w:r w:rsidRPr="0068735B">
        <w:t xml:space="preserve"> </w:t>
      </w:r>
      <w:proofErr w:type="spellStart"/>
      <w:r w:rsidRPr="0068735B">
        <w:t>з</w:t>
      </w:r>
      <w:proofErr w:type="spellEnd"/>
      <w:r w:rsidRPr="0068735B">
        <w:t xml:space="preserve"> </w:t>
      </w:r>
      <w:proofErr w:type="spellStart"/>
      <w:r w:rsidRPr="0068735B">
        <w:t>визнанням</w:t>
      </w:r>
      <w:proofErr w:type="spellEnd"/>
      <w:r w:rsidRPr="0068735B">
        <w:t xml:space="preserve"> </w:t>
      </w:r>
      <w:proofErr w:type="spellStart"/>
      <w:r w:rsidRPr="0068735B">
        <w:t>бюлетенів</w:t>
      </w:r>
      <w:proofErr w:type="spellEnd"/>
      <w:r w:rsidRPr="0068735B">
        <w:t xml:space="preserve"> </w:t>
      </w:r>
      <w:proofErr w:type="spellStart"/>
      <w:r w:rsidRPr="0068735B">
        <w:t>недійсними</w:t>
      </w:r>
      <w:proofErr w:type="spellEnd"/>
      <w:r w:rsidRPr="0068735B">
        <w:t xml:space="preserve"> – 0 </w:t>
      </w:r>
      <w:proofErr w:type="spellStart"/>
      <w:r w:rsidRPr="0068735B">
        <w:t>голосі</w:t>
      </w:r>
      <w:proofErr w:type="gramStart"/>
      <w:r w:rsidRPr="0068735B">
        <w:t>в</w:t>
      </w:r>
      <w:proofErr w:type="spellEnd"/>
      <w:proofErr w:type="gramEnd"/>
      <w:r w:rsidRPr="0068735B">
        <w:t>.</w:t>
      </w:r>
    </w:p>
    <w:p w:rsidR="00C838A9" w:rsidRPr="00F3626D" w:rsidRDefault="00C838A9" w:rsidP="005F3383">
      <w:pPr>
        <w:autoSpaceDE w:val="0"/>
        <w:autoSpaceDN w:val="0"/>
        <w:adjustRightInd w:val="0"/>
        <w:ind w:firstLine="567"/>
        <w:jc w:val="both"/>
        <w:rPr>
          <w:iCs/>
          <w:sz w:val="10"/>
          <w:szCs w:val="10"/>
          <w:lang w:val="uk-UA"/>
        </w:rPr>
      </w:pPr>
    </w:p>
    <w:p w:rsidR="00C838A9" w:rsidRPr="00764177" w:rsidRDefault="002A7C5E" w:rsidP="000A14E4">
      <w:pPr>
        <w:pStyle w:val="a3"/>
      </w:pPr>
      <w:r w:rsidRPr="005F3B37">
        <w:rPr>
          <w:lang w:val="ru-RU"/>
        </w:rPr>
        <w:tab/>
      </w:r>
      <w:r w:rsidR="00C838A9" w:rsidRPr="00764177">
        <w:t>Рішення прийнято.</w:t>
      </w:r>
    </w:p>
    <w:p w:rsidR="00C838A9" w:rsidRPr="00764177" w:rsidRDefault="002A7C5E" w:rsidP="000A14E4">
      <w:pPr>
        <w:pStyle w:val="a3"/>
      </w:pPr>
      <w:r w:rsidRPr="005F3B37">
        <w:rPr>
          <w:lang w:val="ru-RU"/>
        </w:rPr>
        <w:tab/>
      </w:r>
      <w:r w:rsidR="00C838A9" w:rsidRPr="00844CF6">
        <w:rPr>
          <w:b/>
          <w:i/>
        </w:rPr>
        <w:t>Збори</w:t>
      </w:r>
      <w:r w:rsidR="00C838A9" w:rsidRPr="00764177">
        <w:t xml:space="preserve"> </w:t>
      </w:r>
      <w:r w:rsidR="00C838A9" w:rsidRPr="00844CF6">
        <w:rPr>
          <w:b/>
          <w:i/>
        </w:rPr>
        <w:t>вирішили:</w:t>
      </w:r>
      <w:r w:rsidR="00C838A9" w:rsidRPr="00764177">
        <w:t xml:space="preserve"> </w:t>
      </w:r>
    </w:p>
    <w:p w:rsidR="00AF15E4" w:rsidRPr="00AF15E4" w:rsidRDefault="00447F8F" w:rsidP="000A14E4">
      <w:pPr>
        <w:pStyle w:val="a3"/>
      </w:pPr>
      <w:r>
        <w:tab/>
      </w:r>
      <w:r w:rsidR="00AF15E4" w:rsidRPr="00AF15E4">
        <w:t xml:space="preserve">Попередньо схвалити вчинення Товариством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w:t>
      </w:r>
      <w:r w:rsidR="00AD4A1B">
        <w:t>60000000,00</w:t>
      </w:r>
      <w:r w:rsidR="00AF15E4" w:rsidRPr="00AF15E4">
        <w:t xml:space="preserve"> (</w:t>
      </w:r>
      <w:r w:rsidR="00AD4A1B" w:rsidRPr="003F606A">
        <w:t>(</w:t>
      </w:r>
      <w:r w:rsidR="00AD4A1B">
        <w:t>Шістдесят мільйонів)</w:t>
      </w:r>
      <w:r w:rsidR="00AF15E4" w:rsidRPr="00AF15E4">
        <w:t xml:space="preserve"> гривень, предметом (характером) яких є:</w:t>
      </w:r>
    </w:p>
    <w:p w:rsidR="006F1BDD" w:rsidRPr="003F606A" w:rsidRDefault="006F1BDD" w:rsidP="00D13B57">
      <w:pPr>
        <w:pStyle w:val="a3"/>
        <w:numPr>
          <w:ilvl w:val="0"/>
          <w:numId w:val="14"/>
        </w:numPr>
      </w:pPr>
      <w:r>
        <w:t>реалізація виробленої продукції</w:t>
      </w:r>
      <w:r w:rsidRPr="003F606A">
        <w:t>;</w:t>
      </w:r>
    </w:p>
    <w:p w:rsidR="006F1BDD" w:rsidRDefault="006F1BDD" w:rsidP="00D13B57">
      <w:pPr>
        <w:pStyle w:val="a3"/>
        <w:numPr>
          <w:ilvl w:val="0"/>
          <w:numId w:val="14"/>
        </w:numPr>
      </w:pPr>
      <w:r w:rsidRPr="00DB0AFA">
        <w:t>придбанн</w:t>
      </w:r>
      <w:r>
        <w:t>я</w:t>
      </w:r>
      <w:r w:rsidRPr="00DB0AFA">
        <w:t xml:space="preserve"> </w:t>
      </w:r>
      <w:r>
        <w:t>сировини та енергоносіїв</w:t>
      </w:r>
      <w:r w:rsidR="00D13B57">
        <w:t>;</w:t>
      </w:r>
    </w:p>
    <w:p w:rsidR="00D13B57" w:rsidRPr="003F606A" w:rsidRDefault="00D13B57" w:rsidP="00D13B57">
      <w:pPr>
        <w:pStyle w:val="a3"/>
        <w:numPr>
          <w:ilvl w:val="0"/>
          <w:numId w:val="14"/>
        </w:numPr>
      </w:pPr>
      <w:r>
        <w:t>послуги по переробці давальницької сировини.</w:t>
      </w:r>
    </w:p>
    <w:p w:rsidR="00522B15" w:rsidRPr="00B50B91" w:rsidRDefault="00AF15E4" w:rsidP="00522B15">
      <w:pPr>
        <w:pStyle w:val="a4"/>
        <w:ind w:firstLine="708"/>
        <w:rPr>
          <w:color w:val="auto"/>
          <w:sz w:val="24"/>
          <w:szCs w:val="24"/>
          <w:lang w:val="uk-UA"/>
        </w:rPr>
      </w:pPr>
      <w:r w:rsidRPr="00D13B57">
        <w:rPr>
          <w:bCs/>
          <w:lang w:val="uk-UA"/>
        </w:rPr>
        <w:t>Надати</w:t>
      </w:r>
      <w:r w:rsidRPr="00D13B57">
        <w:rPr>
          <w:lang w:val="uk-UA"/>
        </w:rPr>
        <w:t xml:space="preserve"> наглядовій раді Товариства повноваження без отримання додаткового рішення загальних зборів акціонерів Товариства погоджувати умови попередньо схвалених загальними зборами акціонерів Товариства значних правочинів вартістю більше ніж 25 відсотків вартості активів Товариства за даними його останньої річної фінансової звітності, </w:t>
      </w:r>
      <w:r w:rsidR="00522B15" w:rsidRPr="003F606A">
        <w:rPr>
          <w:sz w:val="24"/>
          <w:szCs w:val="24"/>
          <w:lang w:val="uk-UA"/>
        </w:rPr>
        <w:t>з усіма можливими змінами та доповненнями, які будуть укладатись Товариством протягом не більше одного року з дати прийняття цього рішення</w:t>
      </w:r>
      <w:r w:rsidR="00522B15" w:rsidRPr="00037B65">
        <w:rPr>
          <w:sz w:val="24"/>
          <w:szCs w:val="24"/>
          <w:lang w:val="uk-UA"/>
        </w:rPr>
        <w:t>.</w:t>
      </w:r>
      <w:r w:rsidR="00522B15">
        <w:rPr>
          <w:sz w:val="24"/>
          <w:szCs w:val="24"/>
          <w:lang w:val="uk-UA"/>
        </w:rPr>
        <w:t xml:space="preserve"> Г</w:t>
      </w:r>
      <w:r w:rsidR="00522B15" w:rsidRPr="003F606A">
        <w:rPr>
          <w:sz w:val="24"/>
          <w:szCs w:val="24"/>
          <w:lang w:val="uk-UA"/>
        </w:rPr>
        <w:t xml:space="preserve">ранична сукупна вартість </w:t>
      </w:r>
      <w:r w:rsidR="00522B15">
        <w:rPr>
          <w:sz w:val="24"/>
          <w:szCs w:val="24"/>
          <w:lang w:val="uk-UA"/>
        </w:rPr>
        <w:t xml:space="preserve">цих правочинів </w:t>
      </w:r>
      <w:r w:rsidR="00522B15" w:rsidRPr="003F606A">
        <w:rPr>
          <w:sz w:val="24"/>
          <w:szCs w:val="24"/>
          <w:lang w:val="uk-UA"/>
        </w:rPr>
        <w:t xml:space="preserve"> не повинна перевищувати </w:t>
      </w:r>
      <w:r w:rsidR="00522B15">
        <w:rPr>
          <w:sz w:val="24"/>
          <w:szCs w:val="24"/>
          <w:lang w:val="uk-UA"/>
        </w:rPr>
        <w:t>6</w:t>
      </w:r>
      <w:r w:rsidR="00522B15">
        <w:rPr>
          <w:lang w:val="uk-UA"/>
        </w:rPr>
        <w:t>0000000,00</w:t>
      </w:r>
      <w:r w:rsidR="00522B15" w:rsidRPr="000A14E4">
        <w:rPr>
          <w:lang w:val="uk-UA"/>
        </w:rPr>
        <w:t xml:space="preserve"> </w:t>
      </w:r>
      <w:r w:rsidR="00522B15" w:rsidRPr="003F606A">
        <w:rPr>
          <w:sz w:val="24"/>
          <w:szCs w:val="24"/>
          <w:lang w:val="uk-UA"/>
        </w:rPr>
        <w:t>(</w:t>
      </w:r>
      <w:r w:rsidR="00522B15">
        <w:rPr>
          <w:sz w:val="24"/>
          <w:szCs w:val="24"/>
          <w:lang w:val="uk-UA"/>
        </w:rPr>
        <w:t>Шіс</w:t>
      </w:r>
      <w:r w:rsidR="00522B15">
        <w:rPr>
          <w:lang w:val="uk-UA"/>
        </w:rPr>
        <w:t>тдесят мільйонів</w:t>
      </w:r>
      <w:r w:rsidR="00522B15" w:rsidRPr="003F606A">
        <w:rPr>
          <w:sz w:val="24"/>
          <w:szCs w:val="24"/>
          <w:lang w:val="uk-UA"/>
        </w:rPr>
        <w:t>) гривень</w:t>
      </w:r>
      <w:r w:rsidR="00522B15">
        <w:rPr>
          <w:sz w:val="24"/>
          <w:szCs w:val="24"/>
          <w:lang w:val="uk-UA"/>
        </w:rPr>
        <w:t>.</w:t>
      </w:r>
    </w:p>
    <w:p w:rsidR="00CD14B0" w:rsidRDefault="00CD14B0" w:rsidP="000A14E4">
      <w:pPr>
        <w:pStyle w:val="a3"/>
      </w:pPr>
    </w:p>
    <w:p w:rsidR="00CD14B0" w:rsidRPr="00687C77" w:rsidRDefault="00CD14B0" w:rsidP="000A14E4">
      <w:pPr>
        <w:pStyle w:val="a3"/>
      </w:pPr>
      <w:r w:rsidRPr="00844CF6">
        <w:rPr>
          <w:b/>
        </w:rPr>
        <w:t xml:space="preserve">14. Питання №14. </w:t>
      </w:r>
      <w:r w:rsidR="00DB2B9D" w:rsidRPr="00844CF6">
        <w:rPr>
          <w:b/>
        </w:rPr>
        <w:t>Про внесення змін до Статуту Товариства шляхом викладення його в новій редакції</w:t>
      </w:r>
      <w:r w:rsidRPr="00844CF6">
        <w:rPr>
          <w:b/>
        </w:rPr>
        <w:t>.</w:t>
      </w:r>
    </w:p>
    <w:p w:rsidR="00CD14B0" w:rsidRPr="006A2342" w:rsidRDefault="00CD14B0" w:rsidP="005F3383">
      <w:pPr>
        <w:pStyle w:val="a4"/>
        <w:ind w:firstLine="708"/>
        <w:rPr>
          <w:color w:val="auto"/>
          <w:sz w:val="24"/>
          <w:szCs w:val="24"/>
          <w:lang w:val="uk-UA"/>
        </w:rPr>
      </w:pPr>
      <w:r w:rsidRPr="00E02715">
        <w:rPr>
          <w:sz w:val="24"/>
          <w:szCs w:val="24"/>
          <w:lang w:val="uk-UA"/>
        </w:rPr>
        <w:lastRenderedPageBreak/>
        <w:t xml:space="preserve">Слухали голову загальних зборів акціонерів Товариства – </w:t>
      </w:r>
      <w:r w:rsidR="006F1BDD">
        <w:rPr>
          <w:sz w:val="24"/>
          <w:szCs w:val="24"/>
          <w:lang w:val="uk-UA"/>
        </w:rPr>
        <w:t>Вощенко Т.М.</w:t>
      </w:r>
      <w:r w:rsidRPr="00E02715">
        <w:rPr>
          <w:color w:val="auto"/>
          <w:sz w:val="24"/>
          <w:szCs w:val="24"/>
          <w:lang w:val="uk-UA"/>
        </w:rPr>
        <w:t>, як</w:t>
      </w:r>
      <w:r w:rsidR="006F1BDD">
        <w:rPr>
          <w:color w:val="auto"/>
          <w:sz w:val="24"/>
          <w:szCs w:val="24"/>
          <w:lang w:val="uk-UA"/>
        </w:rPr>
        <w:t>а</w:t>
      </w:r>
      <w:r w:rsidR="00162942" w:rsidRPr="00E02715">
        <w:rPr>
          <w:color w:val="auto"/>
          <w:sz w:val="24"/>
          <w:szCs w:val="24"/>
          <w:lang w:val="uk-UA"/>
        </w:rPr>
        <w:t xml:space="preserve"> повідоми</w:t>
      </w:r>
      <w:r w:rsidR="006F1BDD">
        <w:rPr>
          <w:color w:val="auto"/>
          <w:sz w:val="24"/>
          <w:szCs w:val="24"/>
          <w:lang w:val="uk-UA"/>
        </w:rPr>
        <w:t>ла</w:t>
      </w:r>
      <w:r w:rsidR="00162942" w:rsidRPr="00E02715">
        <w:rPr>
          <w:color w:val="auto"/>
          <w:sz w:val="24"/>
          <w:szCs w:val="24"/>
          <w:lang w:val="uk-UA"/>
        </w:rPr>
        <w:t xml:space="preserve"> про прийняття Вер</w:t>
      </w:r>
      <w:r w:rsidR="00A93973" w:rsidRPr="00E02715">
        <w:rPr>
          <w:color w:val="auto"/>
          <w:sz w:val="24"/>
          <w:szCs w:val="24"/>
          <w:lang w:val="uk-UA"/>
        </w:rPr>
        <w:t>ховною Радою України</w:t>
      </w:r>
      <w:r w:rsidR="00A93973" w:rsidRPr="00E02715">
        <w:rPr>
          <w:sz w:val="24"/>
          <w:szCs w:val="24"/>
          <w:lang w:val="uk-UA"/>
        </w:rPr>
        <w:t xml:space="preserve"> Закону України «</w:t>
      </w:r>
      <w:r w:rsidR="00A93973" w:rsidRPr="00E02715">
        <w:rPr>
          <w:bCs/>
          <w:sz w:val="24"/>
          <w:szCs w:val="24"/>
          <w:shd w:val="clear" w:color="auto" w:fill="FFFFFF"/>
          <w:lang w:val="uk-UA"/>
        </w:rPr>
        <w:t>Про внесення змін до деяких законодавчих актів України щодо захисту прав інвесторів» від 07.04.2015 року №289</w:t>
      </w:r>
      <w:r w:rsidR="00A93973" w:rsidRPr="00E02715">
        <w:rPr>
          <w:rStyle w:val="rvts44"/>
          <w:bCs/>
          <w:sz w:val="24"/>
          <w:szCs w:val="24"/>
          <w:bdr w:val="none" w:sz="0" w:space="0" w:color="auto" w:frame="1"/>
          <w:shd w:val="clear" w:color="auto" w:fill="FFFFFF"/>
          <w:lang w:val="uk-UA"/>
        </w:rPr>
        <w:t>-</w:t>
      </w:r>
      <w:r w:rsidR="00A93973" w:rsidRPr="00E02715">
        <w:rPr>
          <w:rStyle w:val="rvts44"/>
          <w:bCs/>
          <w:sz w:val="24"/>
          <w:szCs w:val="24"/>
          <w:bdr w:val="none" w:sz="0" w:space="0" w:color="auto" w:frame="1"/>
          <w:shd w:val="clear" w:color="auto" w:fill="FFFFFF"/>
        </w:rPr>
        <w:t>VIII</w:t>
      </w:r>
      <w:r w:rsidR="0054109C" w:rsidRPr="00E02715">
        <w:rPr>
          <w:rStyle w:val="rvts44"/>
          <w:bCs/>
          <w:sz w:val="24"/>
          <w:szCs w:val="24"/>
          <w:bdr w:val="none" w:sz="0" w:space="0" w:color="auto" w:frame="1"/>
          <w:shd w:val="clear" w:color="auto" w:fill="FFFFFF"/>
          <w:lang w:val="uk-UA"/>
        </w:rPr>
        <w:t xml:space="preserve">, згідно з яким </w:t>
      </w:r>
      <w:r w:rsidR="00DF2DC4">
        <w:rPr>
          <w:rStyle w:val="rvts44"/>
          <w:bCs/>
          <w:sz w:val="24"/>
          <w:szCs w:val="24"/>
          <w:bdr w:val="none" w:sz="0" w:space="0" w:color="auto" w:frame="1"/>
          <w:shd w:val="clear" w:color="auto" w:fill="FFFFFF"/>
          <w:lang w:val="uk-UA"/>
        </w:rPr>
        <w:t xml:space="preserve">в т.ч. </w:t>
      </w:r>
      <w:r w:rsidR="0054109C" w:rsidRPr="00E02715">
        <w:rPr>
          <w:rStyle w:val="rvts44"/>
          <w:bCs/>
          <w:sz w:val="24"/>
          <w:szCs w:val="24"/>
          <w:bdr w:val="none" w:sz="0" w:space="0" w:color="auto" w:frame="1"/>
          <w:shd w:val="clear" w:color="auto" w:fill="FFFFFF"/>
          <w:lang w:val="uk-UA"/>
        </w:rPr>
        <w:t xml:space="preserve">до Закону України «Про акціонерні товариства» внесено значну кількість змін, що стосуються </w:t>
      </w:r>
      <w:r w:rsidR="002722C9" w:rsidRPr="00E02715">
        <w:rPr>
          <w:rStyle w:val="rvts44"/>
          <w:bCs/>
          <w:sz w:val="24"/>
          <w:szCs w:val="24"/>
          <w:bdr w:val="none" w:sz="0" w:space="0" w:color="auto" w:frame="1"/>
          <w:shd w:val="clear" w:color="auto" w:fill="FFFFFF"/>
          <w:lang w:val="uk-UA"/>
        </w:rPr>
        <w:t>діяльності акціон</w:t>
      </w:r>
      <w:r w:rsidR="00E02715" w:rsidRPr="00E02715">
        <w:rPr>
          <w:rStyle w:val="rvts44"/>
          <w:bCs/>
          <w:sz w:val="24"/>
          <w:szCs w:val="24"/>
          <w:bdr w:val="none" w:sz="0" w:space="0" w:color="auto" w:frame="1"/>
          <w:shd w:val="clear" w:color="auto" w:fill="FFFFFF"/>
          <w:lang w:val="uk-UA"/>
        </w:rPr>
        <w:t>ерних товариств та змісту їх статутних документів</w:t>
      </w:r>
      <w:r w:rsidRPr="006A2342">
        <w:rPr>
          <w:sz w:val="24"/>
          <w:szCs w:val="24"/>
          <w:lang w:val="uk-UA"/>
        </w:rPr>
        <w:t>.</w:t>
      </w:r>
      <w:r w:rsidR="008F7E72">
        <w:rPr>
          <w:sz w:val="24"/>
          <w:szCs w:val="24"/>
          <w:lang w:val="uk-UA"/>
        </w:rPr>
        <w:t xml:space="preserve"> Враховуючи вищевикладене, з метою приведення Статуту Товариства у відповідність до вимог чинного законодавства України про цінні папери та акціонерні товариства, </w:t>
      </w:r>
      <w:r w:rsidR="00850573">
        <w:rPr>
          <w:sz w:val="24"/>
          <w:szCs w:val="24"/>
          <w:lang w:val="uk-UA"/>
        </w:rPr>
        <w:t>запропон</w:t>
      </w:r>
      <w:r w:rsidR="00850573" w:rsidRPr="006F7060">
        <w:rPr>
          <w:sz w:val="24"/>
          <w:szCs w:val="24"/>
          <w:lang w:val="uk-UA"/>
        </w:rPr>
        <w:t xml:space="preserve">овано </w:t>
      </w:r>
      <w:r w:rsidR="006F7060" w:rsidRPr="006F7060">
        <w:rPr>
          <w:color w:val="auto"/>
          <w:sz w:val="24"/>
          <w:szCs w:val="24"/>
          <w:lang w:val="uk-UA"/>
        </w:rPr>
        <w:t>внести зміни до Статуту Товариства шляхом викладення його в новій редакції</w:t>
      </w:r>
      <w:r w:rsidR="00F840A3">
        <w:rPr>
          <w:color w:val="auto"/>
          <w:sz w:val="24"/>
          <w:szCs w:val="24"/>
          <w:lang w:val="uk-UA"/>
        </w:rPr>
        <w:t xml:space="preserve"> (проект Статуту – додається)</w:t>
      </w:r>
      <w:r w:rsidR="006F7060" w:rsidRPr="006F7060">
        <w:rPr>
          <w:color w:val="auto"/>
          <w:sz w:val="24"/>
          <w:szCs w:val="24"/>
          <w:lang w:val="uk-UA"/>
        </w:rPr>
        <w:t>.</w:t>
      </w:r>
    </w:p>
    <w:p w:rsidR="00CD14B0" w:rsidRPr="00687C77" w:rsidRDefault="00CD14B0" w:rsidP="000A14E4">
      <w:pPr>
        <w:pStyle w:val="a3"/>
      </w:pPr>
      <w:r w:rsidRPr="006A2342">
        <w:tab/>
      </w:r>
      <w:r w:rsidRPr="00687C77">
        <w:t>Заперечень та інших пропозицій від учасників зборів – не надійшло.</w:t>
      </w:r>
    </w:p>
    <w:p w:rsidR="00CD14B0" w:rsidRPr="00B50B91" w:rsidRDefault="00CD14B0" w:rsidP="005F3383">
      <w:pPr>
        <w:pStyle w:val="a4"/>
        <w:ind w:firstLine="708"/>
        <w:rPr>
          <w:color w:val="auto"/>
          <w:sz w:val="24"/>
          <w:szCs w:val="24"/>
          <w:lang w:val="uk-UA"/>
        </w:rPr>
      </w:pPr>
      <w:r w:rsidRPr="006A2342">
        <w:rPr>
          <w:b/>
          <w:bCs/>
          <w:i/>
          <w:iCs/>
          <w:sz w:val="24"/>
          <w:szCs w:val="24"/>
          <w:lang w:val="uk-UA"/>
        </w:rPr>
        <w:t>Проект рішення</w:t>
      </w:r>
      <w:r w:rsidRPr="006A2342">
        <w:rPr>
          <w:b/>
          <w:bCs/>
          <w:iCs/>
          <w:sz w:val="24"/>
          <w:szCs w:val="24"/>
          <w:lang w:val="uk-UA"/>
        </w:rPr>
        <w:t>:</w:t>
      </w:r>
      <w:r>
        <w:rPr>
          <w:b/>
          <w:bCs/>
          <w:iCs/>
          <w:sz w:val="24"/>
          <w:szCs w:val="24"/>
          <w:lang w:val="uk-UA"/>
        </w:rPr>
        <w:t xml:space="preserve"> </w:t>
      </w:r>
      <w:r w:rsidR="00BD7EE9" w:rsidRPr="00BD7EE9">
        <w:rPr>
          <w:sz w:val="24"/>
          <w:szCs w:val="24"/>
        </w:rPr>
        <w:t xml:space="preserve">Внести </w:t>
      </w:r>
      <w:proofErr w:type="spellStart"/>
      <w:r w:rsidR="00BD7EE9" w:rsidRPr="00BD7EE9">
        <w:rPr>
          <w:sz w:val="24"/>
          <w:szCs w:val="24"/>
        </w:rPr>
        <w:t>зміни</w:t>
      </w:r>
      <w:proofErr w:type="spellEnd"/>
      <w:r w:rsidR="00BD7EE9" w:rsidRPr="00BD7EE9">
        <w:rPr>
          <w:sz w:val="24"/>
          <w:szCs w:val="24"/>
        </w:rPr>
        <w:t xml:space="preserve"> до Статуту </w:t>
      </w:r>
      <w:proofErr w:type="spellStart"/>
      <w:r w:rsidR="00BD7EE9" w:rsidRPr="00BD7EE9">
        <w:rPr>
          <w:sz w:val="24"/>
          <w:szCs w:val="24"/>
        </w:rPr>
        <w:t>ПрАТ</w:t>
      </w:r>
      <w:proofErr w:type="spellEnd"/>
      <w:r w:rsidR="00BD7EE9" w:rsidRPr="00BD7EE9">
        <w:rPr>
          <w:sz w:val="24"/>
          <w:szCs w:val="24"/>
        </w:rPr>
        <w:t xml:space="preserve"> «</w:t>
      </w:r>
      <w:proofErr w:type="spellStart"/>
      <w:r w:rsidR="00BD7EE9" w:rsidRPr="00BD7EE9">
        <w:rPr>
          <w:sz w:val="24"/>
          <w:szCs w:val="24"/>
        </w:rPr>
        <w:t>Конотопський</w:t>
      </w:r>
      <w:proofErr w:type="spellEnd"/>
      <w:r w:rsidR="00BD7EE9" w:rsidRPr="00BD7EE9">
        <w:rPr>
          <w:sz w:val="24"/>
          <w:szCs w:val="24"/>
        </w:rPr>
        <w:t xml:space="preserve"> </w:t>
      </w:r>
      <w:proofErr w:type="spellStart"/>
      <w:r w:rsidR="00BD7EE9" w:rsidRPr="00BD7EE9">
        <w:rPr>
          <w:sz w:val="24"/>
          <w:szCs w:val="24"/>
        </w:rPr>
        <w:t>хлібокомбінат</w:t>
      </w:r>
      <w:proofErr w:type="spellEnd"/>
      <w:r w:rsidR="00BD7EE9" w:rsidRPr="00BD7EE9">
        <w:rPr>
          <w:sz w:val="24"/>
          <w:szCs w:val="24"/>
        </w:rPr>
        <w:t xml:space="preserve">» шляхом </w:t>
      </w:r>
      <w:proofErr w:type="spellStart"/>
      <w:r w:rsidR="00BD7EE9" w:rsidRPr="00BD7EE9">
        <w:rPr>
          <w:sz w:val="24"/>
          <w:szCs w:val="24"/>
        </w:rPr>
        <w:t>викладення</w:t>
      </w:r>
      <w:proofErr w:type="spellEnd"/>
      <w:r w:rsidR="00BD7EE9" w:rsidRPr="00BD7EE9">
        <w:rPr>
          <w:sz w:val="24"/>
          <w:szCs w:val="24"/>
        </w:rPr>
        <w:t xml:space="preserve"> </w:t>
      </w:r>
      <w:proofErr w:type="spellStart"/>
      <w:r w:rsidR="00BD7EE9" w:rsidRPr="00BD7EE9">
        <w:rPr>
          <w:sz w:val="24"/>
          <w:szCs w:val="24"/>
        </w:rPr>
        <w:t>його</w:t>
      </w:r>
      <w:proofErr w:type="spellEnd"/>
      <w:r w:rsidR="00BD7EE9" w:rsidRPr="00BD7EE9">
        <w:rPr>
          <w:sz w:val="24"/>
          <w:szCs w:val="24"/>
        </w:rPr>
        <w:t xml:space="preserve"> в </w:t>
      </w:r>
      <w:proofErr w:type="spellStart"/>
      <w:r w:rsidR="00BD7EE9" w:rsidRPr="00BD7EE9">
        <w:rPr>
          <w:sz w:val="24"/>
          <w:szCs w:val="24"/>
        </w:rPr>
        <w:t>новій</w:t>
      </w:r>
      <w:proofErr w:type="spellEnd"/>
      <w:r w:rsidR="00BD7EE9" w:rsidRPr="00BD7EE9">
        <w:rPr>
          <w:sz w:val="24"/>
          <w:szCs w:val="24"/>
        </w:rPr>
        <w:t xml:space="preserve"> </w:t>
      </w:r>
      <w:proofErr w:type="spellStart"/>
      <w:r w:rsidR="00BD7EE9" w:rsidRPr="00BD7EE9">
        <w:rPr>
          <w:sz w:val="24"/>
          <w:szCs w:val="24"/>
        </w:rPr>
        <w:t>редакції</w:t>
      </w:r>
      <w:proofErr w:type="spellEnd"/>
      <w:r w:rsidR="00BD7EE9" w:rsidRPr="00BD7EE9">
        <w:rPr>
          <w:sz w:val="24"/>
          <w:szCs w:val="24"/>
        </w:rPr>
        <w:t xml:space="preserve">. </w:t>
      </w:r>
      <w:proofErr w:type="spellStart"/>
      <w:r w:rsidR="00BD7EE9" w:rsidRPr="00BD7EE9">
        <w:rPr>
          <w:sz w:val="24"/>
          <w:szCs w:val="24"/>
        </w:rPr>
        <w:t>Затвердити</w:t>
      </w:r>
      <w:proofErr w:type="spellEnd"/>
      <w:r w:rsidR="00BD7EE9" w:rsidRPr="00BD7EE9">
        <w:rPr>
          <w:sz w:val="24"/>
          <w:szCs w:val="24"/>
        </w:rPr>
        <w:t xml:space="preserve"> Статут </w:t>
      </w:r>
      <w:proofErr w:type="spellStart"/>
      <w:r w:rsidR="00BD7EE9" w:rsidRPr="00BD7EE9">
        <w:rPr>
          <w:sz w:val="24"/>
          <w:szCs w:val="24"/>
        </w:rPr>
        <w:t>Товариства</w:t>
      </w:r>
      <w:proofErr w:type="spellEnd"/>
      <w:r w:rsidR="00BD7EE9" w:rsidRPr="00BD7EE9">
        <w:rPr>
          <w:sz w:val="24"/>
          <w:szCs w:val="24"/>
        </w:rPr>
        <w:t xml:space="preserve"> в </w:t>
      </w:r>
      <w:proofErr w:type="spellStart"/>
      <w:r w:rsidR="00BD7EE9" w:rsidRPr="00BD7EE9">
        <w:rPr>
          <w:sz w:val="24"/>
          <w:szCs w:val="24"/>
        </w:rPr>
        <w:t>новій</w:t>
      </w:r>
      <w:proofErr w:type="spellEnd"/>
      <w:r w:rsidR="00BD7EE9" w:rsidRPr="00BD7EE9">
        <w:rPr>
          <w:sz w:val="24"/>
          <w:szCs w:val="24"/>
        </w:rPr>
        <w:t xml:space="preserve"> </w:t>
      </w:r>
      <w:proofErr w:type="spellStart"/>
      <w:r w:rsidR="00BD7EE9" w:rsidRPr="00BD7EE9">
        <w:rPr>
          <w:sz w:val="24"/>
          <w:szCs w:val="24"/>
        </w:rPr>
        <w:t>редакції</w:t>
      </w:r>
      <w:proofErr w:type="spellEnd"/>
      <w:r w:rsidR="00BD7EE9" w:rsidRPr="00BD7EE9">
        <w:rPr>
          <w:sz w:val="24"/>
          <w:szCs w:val="24"/>
        </w:rPr>
        <w:t xml:space="preserve">. </w:t>
      </w:r>
      <w:proofErr w:type="spellStart"/>
      <w:r w:rsidR="00BD7EE9" w:rsidRPr="00BD7EE9">
        <w:rPr>
          <w:sz w:val="24"/>
          <w:szCs w:val="24"/>
        </w:rPr>
        <w:t>Уповноважити</w:t>
      </w:r>
      <w:proofErr w:type="spellEnd"/>
      <w:r w:rsidR="00BD7EE9" w:rsidRPr="00BD7EE9">
        <w:rPr>
          <w:sz w:val="24"/>
          <w:szCs w:val="24"/>
        </w:rPr>
        <w:t xml:space="preserve"> </w:t>
      </w:r>
      <w:r w:rsidR="006F1BDD">
        <w:rPr>
          <w:sz w:val="24"/>
          <w:szCs w:val="24"/>
          <w:lang w:val="uk-UA"/>
        </w:rPr>
        <w:t xml:space="preserve">Голову </w:t>
      </w:r>
      <w:r w:rsidR="00866554">
        <w:rPr>
          <w:sz w:val="24"/>
          <w:szCs w:val="24"/>
          <w:lang w:val="uk-UA"/>
        </w:rPr>
        <w:t>П</w:t>
      </w:r>
      <w:r w:rsidR="006F1BDD">
        <w:rPr>
          <w:sz w:val="24"/>
          <w:szCs w:val="24"/>
          <w:lang w:val="uk-UA"/>
        </w:rPr>
        <w:t>равління Повидиш В</w:t>
      </w:r>
      <w:r w:rsidR="00D148F9">
        <w:rPr>
          <w:sz w:val="24"/>
          <w:szCs w:val="24"/>
          <w:lang w:val="uk-UA"/>
        </w:rPr>
        <w:t>.</w:t>
      </w:r>
      <w:r w:rsidR="006F1BDD">
        <w:rPr>
          <w:sz w:val="24"/>
          <w:szCs w:val="24"/>
          <w:lang w:val="uk-UA"/>
        </w:rPr>
        <w:t xml:space="preserve"> Ф</w:t>
      </w:r>
      <w:r w:rsidR="00D148F9">
        <w:rPr>
          <w:sz w:val="24"/>
          <w:szCs w:val="24"/>
          <w:lang w:val="uk-UA"/>
        </w:rPr>
        <w:t>.</w:t>
      </w:r>
      <w:r w:rsidR="00BD7EE9" w:rsidRPr="00BD7EE9">
        <w:rPr>
          <w:sz w:val="24"/>
          <w:szCs w:val="24"/>
        </w:rPr>
        <w:t xml:space="preserve"> на </w:t>
      </w:r>
      <w:proofErr w:type="spellStart"/>
      <w:proofErr w:type="gramStart"/>
      <w:r w:rsidR="00BD7EE9" w:rsidRPr="00BD7EE9">
        <w:rPr>
          <w:sz w:val="24"/>
          <w:szCs w:val="24"/>
        </w:rPr>
        <w:t>п</w:t>
      </w:r>
      <w:proofErr w:type="gramEnd"/>
      <w:r w:rsidR="00BD7EE9" w:rsidRPr="00BD7EE9">
        <w:rPr>
          <w:sz w:val="24"/>
          <w:szCs w:val="24"/>
        </w:rPr>
        <w:t>ідписання</w:t>
      </w:r>
      <w:proofErr w:type="spellEnd"/>
      <w:r w:rsidR="00BD7EE9" w:rsidRPr="00BD7EE9">
        <w:rPr>
          <w:sz w:val="24"/>
          <w:szCs w:val="24"/>
        </w:rPr>
        <w:t xml:space="preserve"> </w:t>
      </w:r>
      <w:proofErr w:type="spellStart"/>
      <w:r w:rsidR="00BD7EE9" w:rsidRPr="00BD7EE9">
        <w:rPr>
          <w:sz w:val="24"/>
          <w:szCs w:val="24"/>
        </w:rPr>
        <w:t>нової</w:t>
      </w:r>
      <w:proofErr w:type="spellEnd"/>
      <w:r w:rsidR="00BD7EE9" w:rsidRPr="00BD7EE9">
        <w:rPr>
          <w:sz w:val="24"/>
          <w:szCs w:val="24"/>
        </w:rPr>
        <w:t xml:space="preserve"> </w:t>
      </w:r>
      <w:proofErr w:type="spellStart"/>
      <w:r w:rsidR="00BD7EE9" w:rsidRPr="00BD7EE9">
        <w:rPr>
          <w:sz w:val="24"/>
          <w:szCs w:val="24"/>
        </w:rPr>
        <w:t>редакції</w:t>
      </w:r>
      <w:proofErr w:type="spellEnd"/>
      <w:r w:rsidR="00BD7EE9" w:rsidRPr="00BD7EE9">
        <w:rPr>
          <w:sz w:val="24"/>
          <w:szCs w:val="24"/>
        </w:rPr>
        <w:t xml:space="preserve"> Статуту </w:t>
      </w:r>
      <w:proofErr w:type="spellStart"/>
      <w:r w:rsidR="00BD7EE9" w:rsidRPr="00BD7EE9">
        <w:rPr>
          <w:sz w:val="24"/>
          <w:szCs w:val="24"/>
        </w:rPr>
        <w:t>Товариства</w:t>
      </w:r>
      <w:proofErr w:type="spellEnd"/>
      <w:r w:rsidR="00D148F9">
        <w:rPr>
          <w:sz w:val="24"/>
          <w:szCs w:val="24"/>
          <w:lang w:val="uk-UA"/>
        </w:rPr>
        <w:t xml:space="preserve"> та </w:t>
      </w:r>
      <w:proofErr w:type="spellStart"/>
      <w:r w:rsidR="00BD7EE9" w:rsidRPr="00BD7EE9">
        <w:rPr>
          <w:sz w:val="24"/>
          <w:szCs w:val="24"/>
        </w:rPr>
        <w:t>здійснити</w:t>
      </w:r>
      <w:proofErr w:type="spellEnd"/>
      <w:r w:rsidR="00BD7EE9" w:rsidRPr="00BD7EE9">
        <w:rPr>
          <w:sz w:val="24"/>
          <w:szCs w:val="24"/>
        </w:rPr>
        <w:t xml:space="preserve"> </w:t>
      </w:r>
      <w:proofErr w:type="spellStart"/>
      <w:r w:rsidR="00BD7EE9" w:rsidRPr="00BD7EE9">
        <w:rPr>
          <w:sz w:val="24"/>
          <w:szCs w:val="24"/>
        </w:rPr>
        <w:t>всі</w:t>
      </w:r>
      <w:proofErr w:type="spellEnd"/>
      <w:r w:rsidR="00BD7EE9" w:rsidRPr="00BD7EE9">
        <w:rPr>
          <w:sz w:val="24"/>
          <w:szCs w:val="24"/>
        </w:rPr>
        <w:t xml:space="preserve"> </w:t>
      </w:r>
      <w:proofErr w:type="spellStart"/>
      <w:r w:rsidR="00BD7EE9" w:rsidRPr="00BD7EE9">
        <w:rPr>
          <w:sz w:val="24"/>
          <w:szCs w:val="24"/>
        </w:rPr>
        <w:t>юридичні</w:t>
      </w:r>
      <w:proofErr w:type="spellEnd"/>
      <w:r w:rsidR="00BD7EE9" w:rsidRPr="00BD7EE9">
        <w:rPr>
          <w:sz w:val="24"/>
          <w:szCs w:val="24"/>
        </w:rPr>
        <w:t xml:space="preserve"> та </w:t>
      </w:r>
      <w:proofErr w:type="spellStart"/>
      <w:r w:rsidR="00BD7EE9" w:rsidRPr="00BD7EE9">
        <w:rPr>
          <w:sz w:val="24"/>
          <w:szCs w:val="24"/>
        </w:rPr>
        <w:t>фактичні</w:t>
      </w:r>
      <w:proofErr w:type="spellEnd"/>
      <w:r w:rsidR="00BD7EE9" w:rsidRPr="00BD7EE9">
        <w:rPr>
          <w:sz w:val="24"/>
          <w:szCs w:val="24"/>
        </w:rPr>
        <w:t xml:space="preserve"> </w:t>
      </w:r>
      <w:proofErr w:type="spellStart"/>
      <w:r w:rsidR="00BD7EE9" w:rsidRPr="00BD7EE9">
        <w:rPr>
          <w:sz w:val="24"/>
          <w:szCs w:val="24"/>
        </w:rPr>
        <w:t>дії</w:t>
      </w:r>
      <w:proofErr w:type="spellEnd"/>
      <w:r w:rsidR="00BD7EE9" w:rsidRPr="00BD7EE9">
        <w:rPr>
          <w:sz w:val="24"/>
          <w:szCs w:val="24"/>
        </w:rPr>
        <w:t xml:space="preserve"> по </w:t>
      </w:r>
      <w:proofErr w:type="spellStart"/>
      <w:r w:rsidR="00BD7EE9" w:rsidRPr="00BD7EE9">
        <w:rPr>
          <w:sz w:val="24"/>
          <w:szCs w:val="24"/>
        </w:rPr>
        <w:t>реєстрації</w:t>
      </w:r>
      <w:proofErr w:type="spellEnd"/>
      <w:r w:rsidR="00BD7EE9" w:rsidRPr="00BD7EE9">
        <w:rPr>
          <w:sz w:val="24"/>
          <w:szCs w:val="24"/>
        </w:rPr>
        <w:t xml:space="preserve"> </w:t>
      </w:r>
      <w:proofErr w:type="spellStart"/>
      <w:r w:rsidR="00BD7EE9" w:rsidRPr="00BD7EE9">
        <w:rPr>
          <w:sz w:val="24"/>
          <w:szCs w:val="24"/>
        </w:rPr>
        <w:t>нової</w:t>
      </w:r>
      <w:proofErr w:type="spellEnd"/>
      <w:r w:rsidR="00BD7EE9" w:rsidRPr="00BD7EE9">
        <w:rPr>
          <w:sz w:val="24"/>
          <w:szCs w:val="24"/>
        </w:rPr>
        <w:t xml:space="preserve"> </w:t>
      </w:r>
      <w:proofErr w:type="spellStart"/>
      <w:r w:rsidR="00BD7EE9" w:rsidRPr="00BD7EE9">
        <w:rPr>
          <w:sz w:val="24"/>
          <w:szCs w:val="24"/>
        </w:rPr>
        <w:t>редакції</w:t>
      </w:r>
      <w:proofErr w:type="spellEnd"/>
      <w:r w:rsidR="00BD7EE9" w:rsidRPr="00BD7EE9">
        <w:rPr>
          <w:sz w:val="24"/>
          <w:szCs w:val="24"/>
        </w:rPr>
        <w:t xml:space="preserve"> Статуту </w:t>
      </w:r>
      <w:proofErr w:type="spellStart"/>
      <w:r w:rsidR="00BD7EE9" w:rsidRPr="00BD7EE9">
        <w:rPr>
          <w:sz w:val="24"/>
          <w:szCs w:val="24"/>
        </w:rPr>
        <w:t>Товариства</w:t>
      </w:r>
      <w:proofErr w:type="spellEnd"/>
      <w:r w:rsidR="00BD7EE9" w:rsidRPr="00BD7EE9">
        <w:rPr>
          <w:sz w:val="24"/>
          <w:szCs w:val="24"/>
        </w:rPr>
        <w:t xml:space="preserve"> в органах </w:t>
      </w:r>
      <w:proofErr w:type="spellStart"/>
      <w:r w:rsidR="00BD7EE9" w:rsidRPr="00BD7EE9">
        <w:rPr>
          <w:sz w:val="24"/>
          <w:szCs w:val="24"/>
        </w:rPr>
        <w:t>державної</w:t>
      </w:r>
      <w:proofErr w:type="spellEnd"/>
      <w:r w:rsidR="00BD7EE9" w:rsidRPr="00BD7EE9">
        <w:rPr>
          <w:sz w:val="24"/>
          <w:szCs w:val="24"/>
        </w:rPr>
        <w:t xml:space="preserve"> </w:t>
      </w:r>
      <w:proofErr w:type="spellStart"/>
      <w:r w:rsidR="00BD7EE9" w:rsidRPr="00BD7EE9">
        <w:rPr>
          <w:sz w:val="24"/>
          <w:szCs w:val="24"/>
        </w:rPr>
        <w:t>реєстрації</w:t>
      </w:r>
      <w:proofErr w:type="spellEnd"/>
      <w:r w:rsidR="00BD7EE9" w:rsidRPr="00BD7EE9">
        <w:rPr>
          <w:sz w:val="24"/>
          <w:szCs w:val="24"/>
        </w:rPr>
        <w:t xml:space="preserve"> у </w:t>
      </w:r>
      <w:proofErr w:type="spellStart"/>
      <w:r w:rsidR="00BD7EE9" w:rsidRPr="00BD7EE9">
        <w:rPr>
          <w:sz w:val="24"/>
          <w:szCs w:val="24"/>
        </w:rPr>
        <w:t>відповідності</w:t>
      </w:r>
      <w:proofErr w:type="spellEnd"/>
      <w:r w:rsidR="00BD7EE9" w:rsidRPr="00BD7EE9">
        <w:rPr>
          <w:sz w:val="24"/>
          <w:szCs w:val="24"/>
        </w:rPr>
        <w:t xml:space="preserve"> до </w:t>
      </w:r>
      <w:proofErr w:type="spellStart"/>
      <w:r w:rsidR="00BD7EE9" w:rsidRPr="00BD7EE9">
        <w:rPr>
          <w:sz w:val="24"/>
          <w:szCs w:val="24"/>
        </w:rPr>
        <w:t>вимог</w:t>
      </w:r>
      <w:proofErr w:type="spellEnd"/>
      <w:r w:rsidR="00BD7EE9" w:rsidRPr="00BD7EE9">
        <w:rPr>
          <w:sz w:val="24"/>
          <w:szCs w:val="24"/>
        </w:rPr>
        <w:t xml:space="preserve"> чинного законодавства</w:t>
      </w:r>
      <w:r w:rsidRPr="00BD7EE9">
        <w:rPr>
          <w:sz w:val="24"/>
          <w:szCs w:val="24"/>
          <w:lang w:val="uk-UA"/>
        </w:rPr>
        <w:t>.</w:t>
      </w:r>
    </w:p>
    <w:p w:rsidR="00CD14B0" w:rsidRPr="006A2342" w:rsidRDefault="00CD14B0"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0674CD" w:rsidRDefault="000674CD" w:rsidP="000A14E4">
      <w:pPr>
        <w:pStyle w:val="a3"/>
      </w:pPr>
      <w:r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шляхом піднімання карток.</w:t>
      </w:r>
    </w:p>
    <w:p w:rsidR="00CD14B0" w:rsidRPr="0068735B" w:rsidRDefault="00844CF6" w:rsidP="000A14E4">
      <w:pPr>
        <w:pStyle w:val="a3"/>
      </w:pPr>
      <w:r w:rsidRPr="005F3B37">
        <w:rPr>
          <w:lang w:val="ru-RU"/>
        </w:rPr>
        <w:tab/>
      </w:r>
      <w:r w:rsidR="00CD14B0" w:rsidRPr="0068735B">
        <w:t>Питання ставиться на голосування.</w:t>
      </w:r>
    </w:p>
    <w:p w:rsidR="00CD14B0" w:rsidRPr="0068735B" w:rsidRDefault="00CD14B0" w:rsidP="000A14E4">
      <w:pPr>
        <w:pStyle w:val="a3"/>
      </w:pPr>
      <w:r w:rsidRPr="0068735B">
        <w:tab/>
      </w:r>
      <w:r w:rsidR="00447F8F" w:rsidRPr="005F3383">
        <w:t>Результати голосування:</w:t>
      </w:r>
    </w:p>
    <w:p w:rsidR="00CD14B0" w:rsidRPr="0068735B" w:rsidRDefault="000674CD" w:rsidP="005F3383">
      <w:pPr>
        <w:autoSpaceDE w:val="0"/>
        <w:autoSpaceDN w:val="0"/>
        <w:adjustRightInd w:val="0"/>
        <w:jc w:val="both"/>
        <w:rPr>
          <w:iCs/>
        </w:rPr>
      </w:pPr>
      <w:r w:rsidRPr="0068735B">
        <w:rPr>
          <w:iCs/>
          <w:lang w:val="uk-UA"/>
        </w:rPr>
        <w:t xml:space="preserve"> </w:t>
      </w:r>
      <w:r w:rsidR="00CD14B0" w:rsidRPr="0068735B">
        <w:rPr>
          <w:iCs/>
          <w:lang w:val="uk-UA"/>
        </w:rPr>
        <w:t>«</w:t>
      </w:r>
      <w:r w:rsidR="00CD14B0" w:rsidRPr="0068735B">
        <w:rPr>
          <w:iCs/>
        </w:rPr>
        <w:t>За</w:t>
      </w:r>
      <w:r w:rsidR="00CD14B0" w:rsidRPr="0068735B">
        <w:rPr>
          <w:iCs/>
          <w:lang w:val="uk-UA"/>
        </w:rPr>
        <w:t>»</w:t>
      </w:r>
      <w:r w:rsidR="00CD14B0" w:rsidRPr="0068735B">
        <w:rPr>
          <w:iCs/>
        </w:rPr>
        <w:t xml:space="preserve"> – </w:t>
      </w:r>
      <w:r w:rsidR="0026791B">
        <w:rPr>
          <w:iCs/>
          <w:lang w:val="uk-UA"/>
        </w:rPr>
        <w:t>781963</w:t>
      </w:r>
      <w:r w:rsidR="00CD14B0" w:rsidRPr="0068735B">
        <w:rPr>
          <w:iCs/>
        </w:rPr>
        <w:t xml:space="preserve"> </w:t>
      </w:r>
      <w:proofErr w:type="spellStart"/>
      <w:r w:rsidR="00CD14B0" w:rsidRPr="0068735B">
        <w:rPr>
          <w:iCs/>
        </w:rPr>
        <w:t>голосів</w:t>
      </w:r>
      <w:proofErr w:type="spellEnd"/>
      <w:r w:rsidR="00CD14B0" w:rsidRPr="0068735B">
        <w:rPr>
          <w:iCs/>
        </w:rPr>
        <w:t xml:space="preserve">, </w:t>
      </w:r>
      <w:proofErr w:type="spellStart"/>
      <w:r w:rsidR="00CD14B0" w:rsidRPr="0068735B">
        <w:rPr>
          <w:iCs/>
        </w:rPr>
        <w:t>або</w:t>
      </w:r>
      <w:proofErr w:type="spellEnd"/>
      <w:r w:rsidR="00CD14B0" w:rsidRPr="0068735B">
        <w:rPr>
          <w:iCs/>
        </w:rPr>
        <w:t xml:space="preserve"> 100% </w:t>
      </w:r>
      <w:proofErr w:type="spellStart"/>
      <w:r w:rsidR="00CD14B0" w:rsidRPr="00F06694">
        <w:rPr>
          <w:iCs/>
        </w:rPr>
        <w:t>гол</w:t>
      </w:r>
      <w:r w:rsidR="00CD14B0">
        <w:rPr>
          <w:iCs/>
        </w:rPr>
        <w:t>осів</w:t>
      </w:r>
      <w:proofErr w:type="spellEnd"/>
      <w:r w:rsidR="00CD14B0">
        <w:rPr>
          <w:iCs/>
          <w:lang w:val="uk-UA"/>
        </w:rPr>
        <w:t xml:space="preserve"> акціонерів</w:t>
      </w:r>
      <w:r w:rsidR="00CD14B0">
        <w:rPr>
          <w:iCs/>
        </w:rPr>
        <w:t xml:space="preserve">, </w:t>
      </w:r>
      <w:r w:rsidR="00CD14B0">
        <w:rPr>
          <w:iCs/>
          <w:lang w:val="uk-UA"/>
        </w:rPr>
        <w:t>які зареєструвалися для участі у загальних зборах та є власниками голосуючих акцій</w:t>
      </w:r>
      <w:r w:rsidR="00CD14B0" w:rsidRPr="0068735B">
        <w:rPr>
          <w:iCs/>
        </w:rPr>
        <w:t>.</w:t>
      </w:r>
    </w:p>
    <w:p w:rsidR="00CD14B0" w:rsidRPr="0068735B" w:rsidRDefault="00CD14B0"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CD14B0" w:rsidRPr="0068735B" w:rsidRDefault="00CD14B0"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CD14B0" w:rsidRPr="00F3626D" w:rsidRDefault="00CD14B0" w:rsidP="005F3383">
      <w:pPr>
        <w:autoSpaceDE w:val="0"/>
        <w:autoSpaceDN w:val="0"/>
        <w:adjustRightInd w:val="0"/>
        <w:ind w:firstLine="567"/>
        <w:jc w:val="both"/>
        <w:rPr>
          <w:iCs/>
          <w:sz w:val="10"/>
          <w:szCs w:val="10"/>
          <w:lang w:val="uk-UA"/>
        </w:rPr>
      </w:pPr>
    </w:p>
    <w:p w:rsidR="00CD14B0" w:rsidRPr="00764177" w:rsidRDefault="00844CF6" w:rsidP="000A14E4">
      <w:pPr>
        <w:pStyle w:val="a3"/>
      </w:pPr>
      <w:r w:rsidRPr="005F3B37">
        <w:rPr>
          <w:lang w:val="ru-RU"/>
        </w:rPr>
        <w:tab/>
      </w:r>
      <w:r w:rsidR="00CD14B0" w:rsidRPr="00764177">
        <w:t>Рішення прийнято.</w:t>
      </w:r>
    </w:p>
    <w:p w:rsidR="00CD14B0" w:rsidRPr="00764177" w:rsidRDefault="00844CF6" w:rsidP="000A14E4">
      <w:pPr>
        <w:pStyle w:val="a3"/>
      </w:pPr>
      <w:r w:rsidRPr="005F3B37">
        <w:rPr>
          <w:lang w:val="ru-RU"/>
        </w:rPr>
        <w:tab/>
      </w:r>
      <w:r w:rsidR="00CD14B0" w:rsidRPr="00844CF6">
        <w:rPr>
          <w:b/>
          <w:i/>
        </w:rPr>
        <w:t>Збори</w:t>
      </w:r>
      <w:r w:rsidR="00CD14B0" w:rsidRPr="00764177">
        <w:t xml:space="preserve"> </w:t>
      </w:r>
      <w:r w:rsidR="00CD14B0" w:rsidRPr="00844CF6">
        <w:rPr>
          <w:b/>
          <w:i/>
        </w:rPr>
        <w:t>вирішили:</w:t>
      </w:r>
      <w:r w:rsidR="00CD14B0" w:rsidRPr="00764177">
        <w:t xml:space="preserve"> </w:t>
      </w:r>
    </w:p>
    <w:p w:rsidR="00CD14B0" w:rsidRDefault="0034541A" w:rsidP="000A14E4">
      <w:pPr>
        <w:pStyle w:val="a3"/>
      </w:pPr>
      <w:r w:rsidRPr="005F3B37">
        <w:rPr>
          <w:lang w:val="ru-RU"/>
        </w:rPr>
        <w:tab/>
      </w:r>
      <w:r w:rsidR="00415E86" w:rsidRPr="00415E86">
        <w:t xml:space="preserve">Внести зміни до Статуту </w:t>
      </w:r>
      <w:proofErr w:type="spellStart"/>
      <w:r w:rsidR="00415E86" w:rsidRPr="00415E86">
        <w:t>ПрАТ</w:t>
      </w:r>
      <w:proofErr w:type="spellEnd"/>
      <w:r w:rsidR="00415E86" w:rsidRPr="00415E86">
        <w:t xml:space="preserve"> «Конотопський хлібокомбінат» шляхом викладення його в новій редакції. Затвердити Статут Товариства в новій редакції. Уповноважити </w:t>
      </w:r>
      <w:r w:rsidR="00866554">
        <w:t>Голову П</w:t>
      </w:r>
      <w:r w:rsidR="000674CD">
        <w:t>равління Повидиш В.Ф.</w:t>
      </w:r>
      <w:r w:rsidR="00415E86" w:rsidRPr="00415E86">
        <w:t xml:space="preserve"> на підписання нової редакції Статуту Товариства</w:t>
      </w:r>
      <w:r w:rsidR="00D148F9">
        <w:t xml:space="preserve"> та</w:t>
      </w:r>
      <w:r w:rsidR="00415E86" w:rsidRPr="00415E86">
        <w:t xml:space="preserve"> здійснити всі юридичні та фактичні дії по реєстрації нової редакції Статуту Товариства в органах державної реєстрації у відповідності до вимог чинного законодавства</w:t>
      </w:r>
      <w:r w:rsidR="00CD14B0">
        <w:t>.</w:t>
      </w:r>
    </w:p>
    <w:p w:rsidR="00415E86" w:rsidRDefault="00415E86" w:rsidP="000A14E4">
      <w:pPr>
        <w:pStyle w:val="a3"/>
      </w:pPr>
    </w:p>
    <w:p w:rsidR="00415E86" w:rsidRPr="00687C77" w:rsidRDefault="00415E86" w:rsidP="000A14E4">
      <w:pPr>
        <w:pStyle w:val="a3"/>
      </w:pPr>
      <w:r w:rsidRPr="0034541A">
        <w:rPr>
          <w:b/>
        </w:rPr>
        <w:t>15.</w:t>
      </w:r>
      <w:r w:rsidRPr="00687C77">
        <w:t xml:space="preserve"> </w:t>
      </w:r>
      <w:r w:rsidRPr="0034541A">
        <w:rPr>
          <w:b/>
        </w:rPr>
        <w:t xml:space="preserve">Питання №15. </w:t>
      </w:r>
      <w:r w:rsidR="006F3CEC" w:rsidRPr="0034541A">
        <w:rPr>
          <w:b/>
        </w:rPr>
        <w:t>Про внесення змін до Положення про загальні збори акціонерів Товариства шляхом викладення його в новій редакції</w:t>
      </w:r>
      <w:r w:rsidRPr="0034541A">
        <w:rPr>
          <w:b/>
        </w:rPr>
        <w:t>.</w:t>
      </w:r>
    </w:p>
    <w:p w:rsidR="00415E86" w:rsidRPr="006A2342" w:rsidRDefault="00415E86" w:rsidP="005F3383">
      <w:pPr>
        <w:pStyle w:val="a4"/>
        <w:ind w:firstLine="708"/>
        <w:rPr>
          <w:color w:val="auto"/>
          <w:sz w:val="24"/>
          <w:szCs w:val="24"/>
          <w:lang w:val="uk-UA"/>
        </w:rPr>
      </w:pPr>
      <w:r w:rsidRPr="00E02715">
        <w:rPr>
          <w:sz w:val="24"/>
          <w:szCs w:val="24"/>
          <w:lang w:val="uk-UA"/>
        </w:rPr>
        <w:t xml:space="preserve">Слухали голову загальних зборів акціонерів Товариства – </w:t>
      </w:r>
      <w:r w:rsidR="000674CD">
        <w:rPr>
          <w:sz w:val="24"/>
          <w:szCs w:val="24"/>
          <w:lang w:val="uk-UA"/>
        </w:rPr>
        <w:t>Вощенко Т.</w:t>
      </w:r>
      <w:r w:rsidR="00447F8F">
        <w:rPr>
          <w:sz w:val="24"/>
          <w:szCs w:val="24"/>
          <w:lang w:val="uk-UA"/>
        </w:rPr>
        <w:t xml:space="preserve"> </w:t>
      </w:r>
      <w:r w:rsidR="000674CD">
        <w:rPr>
          <w:sz w:val="24"/>
          <w:szCs w:val="24"/>
          <w:lang w:val="uk-UA"/>
        </w:rPr>
        <w:t>М.</w:t>
      </w:r>
      <w:r w:rsidRPr="00E02715">
        <w:rPr>
          <w:color w:val="auto"/>
          <w:sz w:val="24"/>
          <w:szCs w:val="24"/>
          <w:lang w:val="uk-UA"/>
        </w:rPr>
        <w:t>, як</w:t>
      </w:r>
      <w:r w:rsidR="000674CD">
        <w:rPr>
          <w:color w:val="auto"/>
          <w:sz w:val="24"/>
          <w:szCs w:val="24"/>
          <w:lang w:val="uk-UA"/>
        </w:rPr>
        <w:t>а</w:t>
      </w:r>
      <w:r w:rsidRPr="00E02715">
        <w:rPr>
          <w:color w:val="auto"/>
          <w:sz w:val="24"/>
          <w:szCs w:val="24"/>
          <w:lang w:val="uk-UA"/>
        </w:rPr>
        <w:t xml:space="preserve"> повідоми</w:t>
      </w:r>
      <w:r w:rsidR="000674CD">
        <w:rPr>
          <w:color w:val="auto"/>
          <w:sz w:val="24"/>
          <w:szCs w:val="24"/>
          <w:lang w:val="uk-UA"/>
        </w:rPr>
        <w:t xml:space="preserve">ла </w:t>
      </w:r>
      <w:r w:rsidRPr="00E02715">
        <w:rPr>
          <w:color w:val="auto"/>
          <w:sz w:val="24"/>
          <w:szCs w:val="24"/>
          <w:lang w:val="uk-UA"/>
        </w:rPr>
        <w:t xml:space="preserve"> про прийняття Верховною Радою України</w:t>
      </w:r>
      <w:r w:rsidRPr="00E02715">
        <w:rPr>
          <w:sz w:val="24"/>
          <w:szCs w:val="24"/>
          <w:lang w:val="uk-UA"/>
        </w:rPr>
        <w:t xml:space="preserve"> Закону України «</w:t>
      </w:r>
      <w:r w:rsidRPr="00E02715">
        <w:rPr>
          <w:bCs/>
          <w:sz w:val="24"/>
          <w:szCs w:val="24"/>
          <w:shd w:val="clear" w:color="auto" w:fill="FFFFFF"/>
          <w:lang w:val="uk-UA"/>
        </w:rPr>
        <w:t>Про внесення змін до деяких законодавчих актів України щодо захисту прав інвесторів» від 07.04.2015 року №289</w:t>
      </w:r>
      <w:r w:rsidRPr="00E02715">
        <w:rPr>
          <w:rStyle w:val="rvts44"/>
          <w:bCs/>
          <w:sz w:val="24"/>
          <w:szCs w:val="24"/>
          <w:bdr w:val="none" w:sz="0" w:space="0" w:color="auto" w:frame="1"/>
          <w:shd w:val="clear" w:color="auto" w:fill="FFFFFF"/>
          <w:lang w:val="uk-UA"/>
        </w:rPr>
        <w:t>-</w:t>
      </w:r>
      <w:r w:rsidRPr="00E02715">
        <w:rPr>
          <w:rStyle w:val="rvts44"/>
          <w:bCs/>
          <w:sz w:val="24"/>
          <w:szCs w:val="24"/>
          <w:bdr w:val="none" w:sz="0" w:space="0" w:color="auto" w:frame="1"/>
          <w:shd w:val="clear" w:color="auto" w:fill="FFFFFF"/>
        </w:rPr>
        <w:t>VIII</w:t>
      </w:r>
      <w:r w:rsidRPr="00E02715">
        <w:rPr>
          <w:rStyle w:val="rvts44"/>
          <w:bCs/>
          <w:sz w:val="24"/>
          <w:szCs w:val="24"/>
          <w:bdr w:val="none" w:sz="0" w:space="0" w:color="auto" w:frame="1"/>
          <w:shd w:val="clear" w:color="auto" w:fill="FFFFFF"/>
          <w:lang w:val="uk-UA"/>
        </w:rPr>
        <w:t xml:space="preserve">, згідно з яким </w:t>
      </w:r>
      <w:r w:rsidR="00B45C3E">
        <w:rPr>
          <w:rStyle w:val="rvts44"/>
          <w:bCs/>
          <w:sz w:val="24"/>
          <w:szCs w:val="24"/>
          <w:bdr w:val="none" w:sz="0" w:space="0" w:color="auto" w:frame="1"/>
          <w:shd w:val="clear" w:color="auto" w:fill="FFFFFF"/>
          <w:lang w:val="uk-UA"/>
        </w:rPr>
        <w:t xml:space="preserve">в т.ч. </w:t>
      </w:r>
      <w:r w:rsidRPr="00E02715">
        <w:rPr>
          <w:rStyle w:val="rvts44"/>
          <w:bCs/>
          <w:sz w:val="24"/>
          <w:szCs w:val="24"/>
          <w:bdr w:val="none" w:sz="0" w:space="0" w:color="auto" w:frame="1"/>
          <w:shd w:val="clear" w:color="auto" w:fill="FFFFFF"/>
          <w:lang w:val="uk-UA"/>
        </w:rPr>
        <w:t>до Закону України «Про акціонерні товариства» внесено значну кількість змін, що стосуються діяльності акціонерних товариств та змісту їх статутних документів</w:t>
      </w:r>
      <w:r w:rsidRPr="006A2342">
        <w:rPr>
          <w:sz w:val="24"/>
          <w:szCs w:val="24"/>
          <w:lang w:val="uk-UA"/>
        </w:rPr>
        <w:t>.</w:t>
      </w:r>
      <w:r>
        <w:rPr>
          <w:sz w:val="24"/>
          <w:szCs w:val="24"/>
          <w:lang w:val="uk-UA"/>
        </w:rPr>
        <w:t xml:space="preserve"> Враховуючи вищевикладене, з метою приведення </w:t>
      </w:r>
      <w:r w:rsidR="006F3CEC">
        <w:rPr>
          <w:sz w:val="24"/>
          <w:szCs w:val="24"/>
          <w:lang w:val="uk-UA"/>
        </w:rPr>
        <w:t xml:space="preserve">Положення про загальні збори акціонерів </w:t>
      </w:r>
      <w:r>
        <w:rPr>
          <w:sz w:val="24"/>
          <w:szCs w:val="24"/>
          <w:lang w:val="uk-UA"/>
        </w:rPr>
        <w:t>Товариства у відповідність до вимог чинного законодавства України про цінні папери та акціонерні товариства, запропон</w:t>
      </w:r>
      <w:r w:rsidRPr="006F7060">
        <w:rPr>
          <w:sz w:val="24"/>
          <w:szCs w:val="24"/>
          <w:lang w:val="uk-UA"/>
        </w:rPr>
        <w:t xml:space="preserve">овано </w:t>
      </w:r>
      <w:r w:rsidRPr="006F7060">
        <w:rPr>
          <w:color w:val="auto"/>
          <w:sz w:val="24"/>
          <w:szCs w:val="24"/>
          <w:lang w:val="uk-UA"/>
        </w:rPr>
        <w:t xml:space="preserve">внести зміни до </w:t>
      </w:r>
      <w:r w:rsidR="006F3CEC">
        <w:rPr>
          <w:color w:val="auto"/>
          <w:sz w:val="24"/>
          <w:szCs w:val="24"/>
          <w:lang w:val="uk-UA"/>
        </w:rPr>
        <w:t xml:space="preserve">Положення про загальні збори акціонерів </w:t>
      </w:r>
      <w:r w:rsidRPr="006F7060">
        <w:rPr>
          <w:color w:val="auto"/>
          <w:sz w:val="24"/>
          <w:szCs w:val="24"/>
          <w:lang w:val="uk-UA"/>
        </w:rPr>
        <w:t>Товариства шляхом викладення його в новій редакції</w:t>
      </w:r>
      <w:r w:rsidR="00F840A3">
        <w:rPr>
          <w:color w:val="auto"/>
          <w:sz w:val="24"/>
          <w:szCs w:val="24"/>
          <w:lang w:val="uk-UA"/>
        </w:rPr>
        <w:t xml:space="preserve"> (проект Положення – додається)</w:t>
      </w:r>
      <w:r w:rsidRPr="006F7060">
        <w:rPr>
          <w:color w:val="auto"/>
          <w:sz w:val="24"/>
          <w:szCs w:val="24"/>
          <w:lang w:val="uk-UA"/>
        </w:rPr>
        <w:t>.</w:t>
      </w:r>
    </w:p>
    <w:p w:rsidR="00415E86" w:rsidRPr="00687C77" w:rsidRDefault="00415E86" w:rsidP="000A14E4">
      <w:pPr>
        <w:pStyle w:val="a3"/>
      </w:pPr>
      <w:r w:rsidRPr="006A2342">
        <w:tab/>
      </w:r>
      <w:r w:rsidRPr="00687C77">
        <w:t>Заперечень та інших пропозицій від учасників зборів – не надійшло.</w:t>
      </w:r>
    </w:p>
    <w:p w:rsidR="00415E86" w:rsidRPr="00914896" w:rsidRDefault="00415E86" w:rsidP="005F3383">
      <w:pPr>
        <w:pStyle w:val="a4"/>
        <w:ind w:firstLine="708"/>
        <w:rPr>
          <w:color w:val="auto"/>
          <w:sz w:val="24"/>
          <w:szCs w:val="24"/>
          <w:lang w:val="uk-UA"/>
        </w:rPr>
      </w:pPr>
      <w:r w:rsidRPr="006A2342">
        <w:rPr>
          <w:b/>
          <w:bCs/>
          <w:i/>
          <w:iCs/>
          <w:sz w:val="24"/>
          <w:szCs w:val="24"/>
          <w:lang w:val="uk-UA"/>
        </w:rPr>
        <w:t>Проект рішення</w:t>
      </w:r>
      <w:r w:rsidRPr="006A2342">
        <w:rPr>
          <w:b/>
          <w:bCs/>
          <w:iCs/>
          <w:sz w:val="24"/>
          <w:szCs w:val="24"/>
          <w:lang w:val="uk-UA"/>
        </w:rPr>
        <w:t>:</w:t>
      </w:r>
      <w:r>
        <w:rPr>
          <w:b/>
          <w:bCs/>
          <w:iCs/>
          <w:sz w:val="24"/>
          <w:szCs w:val="24"/>
          <w:lang w:val="uk-UA"/>
        </w:rPr>
        <w:t xml:space="preserve"> </w:t>
      </w:r>
      <w:r w:rsidR="00914896" w:rsidRPr="00914896">
        <w:rPr>
          <w:sz w:val="24"/>
          <w:szCs w:val="24"/>
        </w:rPr>
        <w:t xml:space="preserve">Внести </w:t>
      </w:r>
      <w:proofErr w:type="spellStart"/>
      <w:r w:rsidR="00914896" w:rsidRPr="00914896">
        <w:rPr>
          <w:sz w:val="24"/>
          <w:szCs w:val="24"/>
        </w:rPr>
        <w:t>зміни</w:t>
      </w:r>
      <w:proofErr w:type="spellEnd"/>
      <w:r w:rsidR="00914896" w:rsidRPr="00914896">
        <w:rPr>
          <w:sz w:val="24"/>
          <w:szCs w:val="24"/>
        </w:rPr>
        <w:t xml:space="preserve"> до </w:t>
      </w:r>
      <w:proofErr w:type="spellStart"/>
      <w:r w:rsidR="00914896" w:rsidRPr="00914896">
        <w:rPr>
          <w:sz w:val="24"/>
          <w:szCs w:val="24"/>
        </w:rPr>
        <w:t>Положення</w:t>
      </w:r>
      <w:proofErr w:type="spellEnd"/>
      <w:r w:rsidR="00914896" w:rsidRPr="00914896">
        <w:rPr>
          <w:sz w:val="24"/>
          <w:szCs w:val="24"/>
        </w:rPr>
        <w:t xml:space="preserve"> про </w:t>
      </w:r>
      <w:proofErr w:type="spellStart"/>
      <w:r w:rsidR="00914896" w:rsidRPr="00914896">
        <w:rPr>
          <w:sz w:val="24"/>
          <w:szCs w:val="24"/>
        </w:rPr>
        <w:t>загальні</w:t>
      </w:r>
      <w:proofErr w:type="spellEnd"/>
      <w:r w:rsidR="00914896" w:rsidRPr="00914896">
        <w:rPr>
          <w:sz w:val="24"/>
          <w:szCs w:val="24"/>
        </w:rPr>
        <w:t xml:space="preserve"> </w:t>
      </w:r>
      <w:proofErr w:type="spellStart"/>
      <w:r w:rsidR="00914896" w:rsidRPr="00914896">
        <w:rPr>
          <w:sz w:val="24"/>
          <w:szCs w:val="24"/>
        </w:rPr>
        <w:t>збори</w:t>
      </w:r>
      <w:proofErr w:type="spellEnd"/>
      <w:r w:rsidR="00914896" w:rsidRPr="00914896">
        <w:rPr>
          <w:sz w:val="24"/>
          <w:szCs w:val="24"/>
        </w:rPr>
        <w:t xml:space="preserve"> </w:t>
      </w:r>
      <w:proofErr w:type="spellStart"/>
      <w:r w:rsidR="00914896" w:rsidRPr="00914896">
        <w:rPr>
          <w:sz w:val="24"/>
          <w:szCs w:val="24"/>
        </w:rPr>
        <w:t>акціонерів</w:t>
      </w:r>
      <w:proofErr w:type="spellEnd"/>
      <w:r w:rsidR="00914896" w:rsidRPr="00914896">
        <w:rPr>
          <w:sz w:val="24"/>
          <w:szCs w:val="24"/>
        </w:rPr>
        <w:t xml:space="preserve">                  </w:t>
      </w:r>
      <w:proofErr w:type="spellStart"/>
      <w:r w:rsidR="00914896" w:rsidRPr="00914896">
        <w:rPr>
          <w:sz w:val="24"/>
          <w:szCs w:val="24"/>
        </w:rPr>
        <w:t>ПрАТ</w:t>
      </w:r>
      <w:proofErr w:type="spellEnd"/>
      <w:r w:rsidR="00914896" w:rsidRPr="00914896">
        <w:rPr>
          <w:sz w:val="24"/>
          <w:szCs w:val="24"/>
        </w:rPr>
        <w:t xml:space="preserve"> «</w:t>
      </w:r>
      <w:proofErr w:type="spellStart"/>
      <w:r w:rsidR="00914896" w:rsidRPr="00914896">
        <w:rPr>
          <w:sz w:val="24"/>
          <w:szCs w:val="24"/>
        </w:rPr>
        <w:t>Конотопський</w:t>
      </w:r>
      <w:proofErr w:type="spellEnd"/>
      <w:r w:rsidR="00914896" w:rsidRPr="00914896">
        <w:rPr>
          <w:sz w:val="24"/>
          <w:szCs w:val="24"/>
        </w:rPr>
        <w:t xml:space="preserve"> </w:t>
      </w:r>
      <w:proofErr w:type="spellStart"/>
      <w:r w:rsidR="00914896" w:rsidRPr="00914896">
        <w:rPr>
          <w:sz w:val="24"/>
          <w:szCs w:val="24"/>
        </w:rPr>
        <w:t>хлібокомбінат</w:t>
      </w:r>
      <w:proofErr w:type="spellEnd"/>
      <w:r w:rsidR="00914896" w:rsidRPr="00914896">
        <w:rPr>
          <w:sz w:val="24"/>
          <w:szCs w:val="24"/>
        </w:rPr>
        <w:t xml:space="preserve">» шляхом </w:t>
      </w:r>
      <w:proofErr w:type="spellStart"/>
      <w:r w:rsidR="00914896" w:rsidRPr="00914896">
        <w:rPr>
          <w:sz w:val="24"/>
          <w:szCs w:val="24"/>
        </w:rPr>
        <w:t>викладення</w:t>
      </w:r>
      <w:proofErr w:type="spellEnd"/>
      <w:r w:rsidR="00914896" w:rsidRPr="00914896">
        <w:rPr>
          <w:sz w:val="24"/>
          <w:szCs w:val="24"/>
        </w:rPr>
        <w:t xml:space="preserve"> </w:t>
      </w:r>
      <w:proofErr w:type="spellStart"/>
      <w:r w:rsidR="00914896" w:rsidRPr="00914896">
        <w:rPr>
          <w:sz w:val="24"/>
          <w:szCs w:val="24"/>
        </w:rPr>
        <w:t>його</w:t>
      </w:r>
      <w:proofErr w:type="spellEnd"/>
      <w:r w:rsidR="00914896" w:rsidRPr="00914896">
        <w:rPr>
          <w:sz w:val="24"/>
          <w:szCs w:val="24"/>
        </w:rPr>
        <w:t xml:space="preserve"> в </w:t>
      </w:r>
      <w:proofErr w:type="spellStart"/>
      <w:r w:rsidR="00914896" w:rsidRPr="00914896">
        <w:rPr>
          <w:sz w:val="24"/>
          <w:szCs w:val="24"/>
        </w:rPr>
        <w:t>новій</w:t>
      </w:r>
      <w:proofErr w:type="spellEnd"/>
      <w:r w:rsidR="00914896" w:rsidRPr="00914896">
        <w:rPr>
          <w:sz w:val="24"/>
          <w:szCs w:val="24"/>
        </w:rPr>
        <w:t xml:space="preserve"> </w:t>
      </w:r>
      <w:proofErr w:type="spellStart"/>
      <w:r w:rsidR="00914896" w:rsidRPr="00914896">
        <w:rPr>
          <w:sz w:val="24"/>
          <w:szCs w:val="24"/>
        </w:rPr>
        <w:t>редакції</w:t>
      </w:r>
      <w:proofErr w:type="spellEnd"/>
      <w:r w:rsidR="00914896" w:rsidRPr="00914896">
        <w:rPr>
          <w:sz w:val="24"/>
          <w:szCs w:val="24"/>
        </w:rPr>
        <w:t xml:space="preserve">. </w:t>
      </w:r>
      <w:proofErr w:type="spellStart"/>
      <w:r w:rsidR="00914896" w:rsidRPr="00914896">
        <w:rPr>
          <w:sz w:val="24"/>
          <w:szCs w:val="24"/>
        </w:rPr>
        <w:t>Затвердити</w:t>
      </w:r>
      <w:proofErr w:type="spellEnd"/>
      <w:r w:rsidR="00914896" w:rsidRPr="00914896">
        <w:rPr>
          <w:sz w:val="24"/>
          <w:szCs w:val="24"/>
        </w:rPr>
        <w:t xml:space="preserve"> </w:t>
      </w:r>
      <w:proofErr w:type="spellStart"/>
      <w:r w:rsidR="00914896" w:rsidRPr="00914896">
        <w:rPr>
          <w:sz w:val="24"/>
          <w:szCs w:val="24"/>
        </w:rPr>
        <w:t>положення</w:t>
      </w:r>
      <w:proofErr w:type="spellEnd"/>
      <w:r w:rsidR="00914896" w:rsidRPr="00914896">
        <w:rPr>
          <w:sz w:val="24"/>
          <w:szCs w:val="24"/>
        </w:rPr>
        <w:t xml:space="preserve"> про </w:t>
      </w:r>
      <w:proofErr w:type="spellStart"/>
      <w:r w:rsidR="00914896" w:rsidRPr="00914896">
        <w:rPr>
          <w:sz w:val="24"/>
          <w:szCs w:val="24"/>
        </w:rPr>
        <w:t>загальні</w:t>
      </w:r>
      <w:proofErr w:type="spellEnd"/>
      <w:r w:rsidR="00914896" w:rsidRPr="00914896">
        <w:rPr>
          <w:sz w:val="24"/>
          <w:szCs w:val="24"/>
        </w:rPr>
        <w:t xml:space="preserve"> </w:t>
      </w:r>
      <w:proofErr w:type="spellStart"/>
      <w:r w:rsidR="00914896" w:rsidRPr="00914896">
        <w:rPr>
          <w:sz w:val="24"/>
          <w:szCs w:val="24"/>
        </w:rPr>
        <w:t>збори</w:t>
      </w:r>
      <w:proofErr w:type="spellEnd"/>
      <w:r w:rsidR="00914896" w:rsidRPr="00914896">
        <w:rPr>
          <w:sz w:val="24"/>
          <w:szCs w:val="24"/>
        </w:rPr>
        <w:t xml:space="preserve"> </w:t>
      </w:r>
      <w:proofErr w:type="spellStart"/>
      <w:r w:rsidR="00914896" w:rsidRPr="00914896">
        <w:rPr>
          <w:sz w:val="24"/>
          <w:szCs w:val="24"/>
        </w:rPr>
        <w:t>акціонерів</w:t>
      </w:r>
      <w:proofErr w:type="spellEnd"/>
      <w:r w:rsidR="00914896" w:rsidRPr="00914896">
        <w:rPr>
          <w:sz w:val="24"/>
          <w:szCs w:val="24"/>
        </w:rPr>
        <w:t xml:space="preserve"> </w:t>
      </w:r>
      <w:proofErr w:type="spellStart"/>
      <w:r w:rsidR="00914896" w:rsidRPr="00914896">
        <w:rPr>
          <w:sz w:val="24"/>
          <w:szCs w:val="24"/>
        </w:rPr>
        <w:t>Товариства</w:t>
      </w:r>
      <w:proofErr w:type="spellEnd"/>
      <w:r w:rsidR="00914896" w:rsidRPr="00914896">
        <w:rPr>
          <w:sz w:val="24"/>
          <w:szCs w:val="24"/>
        </w:rPr>
        <w:t xml:space="preserve"> в </w:t>
      </w:r>
      <w:proofErr w:type="spellStart"/>
      <w:r w:rsidR="00914896" w:rsidRPr="00914896">
        <w:rPr>
          <w:sz w:val="24"/>
          <w:szCs w:val="24"/>
        </w:rPr>
        <w:t>новій</w:t>
      </w:r>
      <w:proofErr w:type="spellEnd"/>
      <w:r w:rsidR="00914896" w:rsidRPr="00914896">
        <w:rPr>
          <w:sz w:val="24"/>
          <w:szCs w:val="24"/>
        </w:rPr>
        <w:t xml:space="preserve"> </w:t>
      </w:r>
      <w:proofErr w:type="spellStart"/>
      <w:r w:rsidR="00914896" w:rsidRPr="00914896">
        <w:rPr>
          <w:sz w:val="24"/>
          <w:szCs w:val="24"/>
        </w:rPr>
        <w:t>редакції</w:t>
      </w:r>
      <w:proofErr w:type="spellEnd"/>
      <w:r w:rsidR="00914896" w:rsidRPr="00914896">
        <w:rPr>
          <w:sz w:val="24"/>
          <w:szCs w:val="24"/>
        </w:rPr>
        <w:t xml:space="preserve">. </w:t>
      </w:r>
      <w:proofErr w:type="spellStart"/>
      <w:r w:rsidR="00914896" w:rsidRPr="00914896">
        <w:rPr>
          <w:sz w:val="24"/>
          <w:szCs w:val="24"/>
        </w:rPr>
        <w:t>Уповноважити</w:t>
      </w:r>
      <w:proofErr w:type="spellEnd"/>
      <w:r w:rsidR="00914896" w:rsidRPr="00914896">
        <w:rPr>
          <w:sz w:val="24"/>
          <w:szCs w:val="24"/>
        </w:rPr>
        <w:t xml:space="preserve"> </w:t>
      </w:r>
      <w:r w:rsidR="000674CD">
        <w:rPr>
          <w:sz w:val="24"/>
          <w:szCs w:val="24"/>
          <w:lang w:val="uk-UA"/>
        </w:rPr>
        <w:t>Г</w:t>
      </w:r>
      <w:r w:rsidR="00866554">
        <w:rPr>
          <w:sz w:val="24"/>
          <w:szCs w:val="24"/>
          <w:lang w:val="uk-UA"/>
        </w:rPr>
        <w:t>олову П</w:t>
      </w:r>
      <w:r w:rsidR="000674CD">
        <w:rPr>
          <w:sz w:val="24"/>
          <w:szCs w:val="24"/>
          <w:lang w:val="uk-UA"/>
        </w:rPr>
        <w:t>равління Повидиш В.Ф.</w:t>
      </w:r>
      <w:r w:rsidR="00914896" w:rsidRPr="00914896">
        <w:rPr>
          <w:sz w:val="24"/>
          <w:szCs w:val="24"/>
        </w:rPr>
        <w:t xml:space="preserve"> на </w:t>
      </w:r>
      <w:proofErr w:type="spellStart"/>
      <w:proofErr w:type="gramStart"/>
      <w:r w:rsidR="00914896" w:rsidRPr="00914896">
        <w:rPr>
          <w:sz w:val="24"/>
          <w:szCs w:val="24"/>
        </w:rPr>
        <w:t>п</w:t>
      </w:r>
      <w:proofErr w:type="gramEnd"/>
      <w:r w:rsidR="00914896" w:rsidRPr="00914896">
        <w:rPr>
          <w:sz w:val="24"/>
          <w:szCs w:val="24"/>
        </w:rPr>
        <w:t>ідписання</w:t>
      </w:r>
      <w:proofErr w:type="spellEnd"/>
      <w:r w:rsidR="00914896" w:rsidRPr="00914896">
        <w:rPr>
          <w:sz w:val="24"/>
          <w:szCs w:val="24"/>
        </w:rPr>
        <w:t xml:space="preserve"> </w:t>
      </w:r>
      <w:proofErr w:type="spellStart"/>
      <w:r w:rsidR="00914896" w:rsidRPr="00914896">
        <w:rPr>
          <w:sz w:val="24"/>
          <w:szCs w:val="24"/>
        </w:rPr>
        <w:t>нової</w:t>
      </w:r>
      <w:proofErr w:type="spellEnd"/>
      <w:r w:rsidR="00914896" w:rsidRPr="00914896">
        <w:rPr>
          <w:sz w:val="24"/>
          <w:szCs w:val="24"/>
        </w:rPr>
        <w:t xml:space="preserve"> </w:t>
      </w:r>
      <w:proofErr w:type="spellStart"/>
      <w:r w:rsidR="00914896" w:rsidRPr="00914896">
        <w:rPr>
          <w:sz w:val="24"/>
          <w:szCs w:val="24"/>
        </w:rPr>
        <w:t>редакції</w:t>
      </w:r>
      <w:proofErr w:type="spellEnd"/>
      <w:r w:rsidR="00914896" w:rsidRPr="00914896">
        <w:rPr>
          <w:sz w:val="24"/>
          <w:szCs w:val="24"/>
        </w:rPr>
        <w:t xml:space="preserve"> </w:t>
      </w:r>
      <w:proofErr w:type="spellStart"/>
      <w:r w:rsidR="00914896" w:rsidRPr="00914896">
        <w:rPr>
          <w:sz w:val="24"/>
          <w:szCs w:val="24"/>
        </w:rPr>
        <w:t>цього</w:t>
      </w:r>
      <w:proofErr w:type="spellEnd"/>
      <w:r w:rsidR="00914896" w:rsidRPr="00914896">
        <w:rPr>
          <w:sz w:val="24"/>
          <w:szCs w:val="24"/>
        </w:rPr>
        <w:t xml:space="preserve"> </w:t>
      </w:r>
      <w:proofErr w:type="spellStart"/>
      <w:r w:rsidR="00914896" w:rsidRPr="00914896">
        <w:rPr>
          <w:sz w:val="24"/>
          <w:szCs w:val="24"/>
        </w:rPr>
        <w:t>Положення</w:t>
      </w:r>
      <w:proofErr w:type="spellEnd"/>
      <w:r w:rsidRPr="00914896">
        <w:rPr>
          <w:sz w:val="24"/>
          <w:szCs w:val="24"/>
          <w:lang w:val="uk-UA"/>
        </w:rPr>
        <w:t>.</w:t>
      </w:r>
    </w:p>
    <w:p w:rsidR="00415E86" w:rsidRPr="006A2342" w:rsidRDefault="00415E86"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0674CD" w:rsidRDefault="0034541A" w:rsidP="000A14E4">
      <w:pPr>
        <w:pStyle w:val="a3"/>
      </w:pPr>
      <w:r w:rsidRPr="005F3B37">
        <w:rPr>
          <w:lang w:val="ru-RU"/>
        </w:rPr>
        <w:tab/>
      </w:r>
      <w:r w:rsidR="000674CD" w:rsidRPr="00440029">
        <w:t xml:space="preserve">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w:t>
      </w:r>
      <w:r w:rsidR="000674CD" w:rsidRPr="00440029">
        <w:lastRenderedPageBreak/>
        <w:t>піднімання карток.</w:t>
      </w:r>
    </w:p>
    <w:p w:rsidR="00415E86" w:rsidRPr="0068735B" w:rsidRDefault="0034541A" w:rsidP="000A14E4">
      <w:pPr>
        <w:pStyle w:val="a3"/>
      </w:pPr>
      <w:r w:rsidRPr="005F3B37">
        <w:rPr>
          <w:lang w:val="ru-RU"/>
        </w:rPr>
        <w:tab/>
      </w:r>
      <w:r w:rsidR="00415E86" w:rsidRPr="0068735B">
        <w:t>Питання ставиться на голосування.</w:t>
      </w:r>
    </w:p>
    <w:p w:rsidR="00447F8F" w:rsidRDefault="00415E86" w:rsidP="000A14E4">
      <w:pPr>
        <w:pStyle w:val="a3"/>
      </w:pPr>
      <w:r w:rsidRPr="0068735B">
        <w:tab/>
      </w:r>
      <w:r w:rsidR="00447F8F" w:rsidRPr="0034541A">
        <w:rPr>
          <w:b/>
          <w:i/>
        </w:rPr>
        <w:t>Результати</w:t>
      </w:r>
      <w:r w:rsidR="00447F8F" w:rsidRPr="005F3383">
        <w:t xml:space="preserve"> </w:t>
      </w:r>
      <w:r w:rsidR="00447F8F" w:rsidRPr="0034541A">
        <w:rPr>
          <w:b/>
          <w:i/>
        </w:rPr>
        <w:t>голосування:</w:t>
      </w:r>
    </w:p>
    <w:p w:rsidR="00415E86" w:rsidRPr="0068735B" w:rsidRDefault="000674CD" w:rsidP="000A14E4">
      <w:pPr>
        <w:pStyle w:val="a3"/>
      </w:pPr>
      <w:r w:rsidRPr="0068735B">
        <w:t xml:space="preserve"> </w:t>
      </w:r>
      <w:r w:rsidR="00415E86" w:rsidRPr="0068735B">
        <w:t xml:space="preserve">«За» – </w:t>
      </w:r>
      <w:r w:rsidR="0026791B">
        <w:rPr>
          <w:iCs/>
        </w:rPr>
        <w:t>781963</w:t>
      </w:r>
      <w:r w:rsidR="00415E86" w:rsidRPr="0068735B">
        <w:t xml:space="preserve"> голосів, або 100% </w:t>
      </w:r>
      <w:r w:rsidR="00415E86" w:rsidRPr="00F06694">
        <w:t>гол</w:t>
      </w:r>
      <w:r w:rsidR="00415E86">
        <w:t>осів акціонерів, які зареєструвалися для участі у загальних зборах та є власниками голосуючих акцій</w:t>
      </w:r>
      <w:r w:rsidR="00415E86" w:rsidRPr="0068735B">
        <w:t>.</w:t>
      </w:r>
    </w:p>
    <w:p w:rsidR="00415E86" w:rsidRPr="0068735B" w:rsidRDefault="00415E86"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415E86" w:rsidRPr="0068735B" w:rsidRDefault="00415E86"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415E86" w:rsidRPr="00F3626D" w:rsidRDefault="00415E86" w:rsidP="00447F8F">
      <w:pPr>
        <w:autoSpaceDE w:val="0"/>
        <w:autoSpaceDN w:val="0"/>
        <w:adjustRightInd w:val="0"/>
        <w:jc w:val="both"/>
        <w:rPr>
          <w:iCs/>
          <w:sz w:val="10"/>
          <w:szCs w:val="10"/>
          <w:lang w:val="uk-UA"/>
        </w:rPr>
      </w:pPr>
      <w:r>
        <w:rPr>
          <w:iCs/>
        </w:rPr>
        <w:t xml:space="preserve">         </w:t>
      </w:r>
      <w:r>
        <w:rPr>
          <w:iCs/>
          <w:lang w:val="uk-UA"/>
        </w:rPr>
        <w:t xml:space="preserve"> </w:t>
      </w:r>
      <w:r>
        <w:rPr>
          <w:iCs/>
        </w:rPr>
        <w:t xml:space="preserve">  </w:t>
      </w:r>
    </w:p>
    <w:p w:rsidR="00415E86" w:rsidRPr="00764177" w:rsidRDefault="0034541A" w:rsidP="000A14E4">
      <w:pPr>
        <w:pStyle w:val="a3"/>
      </w:pPr>
      <w:r w:rsidRPr="005F3B37">
        <w:rPr>
          <w:lang w:val="ru-RU"/>
        </w:rPr>
        <w:tab/>
      </w:r>
      <w:r w:rsidR="00415E86" w:rsidRPr="00764177">
        <w:t>Рішення прийнято.</w:t>
      </w:r>
    </w:p>
    <w:p w:rsidR="00415E86" w:rsidRPr="00764177" w:rsidRDefault="0034541A" w:rsidP="000A14E4">
      <w:pPr>
        <w:pStyle w:val="a3"/>
      </w:pPr>
      <w:r w:rsidRPr="005F3B37">
        <w:rPr>
          <w:lang w:val="ru-RU"/>
        </w:rPr>
        <w:tab/>
      </w:r>
      <w:r w:rsidR="00415E86" w:rsidRPr="0034541A">
        <w:rPr>
          <w:b/>
          <w:i/>
        </w:rPr>
        <w:t>Збори</w:t>
      </w:r>
      <w:r w:rsidR="00415E86" w:rsidRPr="00764177">
        <w:t xml:space="preserve"> </w:t>
      </w:r>
      <w:r w:rsidR="00415E86" w:rsidRPr="0034541A">
        <w:rPr>
          <w:b/>
          <w:i/>
        </w:rPr>
        <w:t>вирішили:</w:t>
      </w:r>
      <w:r w:rsidR="00415E86" w:rsidRPr="00764177">
        <w:t xml:space="preserve"> </w:t>
      </w:r>
    </w:p>
    <w:p w:rsidR="00415E86" w:rsidRDefault="0034541A" w:rsidP="000A14E4">
      <w:pPr>
        <w:pStyle w:val="a3"/>
      </w:pPr>
      <w:r w:rsidRPr="005F3B37">
        <w:rPr>
          <w:lang w:val="ru-RU"/>
        </w:rPr>
        <w:tab/>
      </w:r>
      <w:r w:rsidR="00633133" w:rsidRPr="00542D2E">
        <w:t>Внести зміни до Положення про загальні збори акціонерів</w:t>
      </w:r>
      <w:r w:rsidR="00705235">
        <w:t xml:space="preserve"> </w:t>
      </w:r>
      <w:proofErr w:type="spellStart"/>
      <w:r w:rsidR="00633133" w:rsidRPr="00542D2E">
        <w:t>ПрАТ</w:t>
      </w:r>
      <w:proofErr w:type="spellEnd"/>
      <w:r w:rsidR="00633133" w:rsidRPr="00542D2E">
        <w:t xml:space="preserve"> «Конотопський хлібокомбінат» шляхом викладення його в новій редакції. </w:t>
      </w:r>
      <w:r w:rsidR="00633133" w:rsidRPr="00646AF5">
        <w:t xml:space="preserve">Затвердити положення про загальні збори акціонерів Товариства в новій редакції. Уповноважити </w:t>
      </w:r>
      <w:r w:rsidR="004231DD">
        <w:t xml:space="preserve">Голову </w:t>
      </w:r>
      <w:r w:rsidR="00866554">
        <w:t>П</w:t>
      </w:r>
      <w:r w:rsidR="004231DD">
        <w:t>равління Повидиш В.Ф.</w:t>
      </w:r>
      <w:r w:rsidR="00633133" w:rsidRPr="00646AF5">
        <w:t xml:space="preserve"> на підписання нової редакції цього </w:t>
      </w:r>
      <w:r w:rsidR="00633133">
        <w:t>П</w:t>
      </w:r>
      <w:r w:rsidR="00633133" w:rsidRPr="00646AF5">
        <w:t>оложення</w:t>
      </w:r>
      <w:r w:rsidR="00415E86">
        <w:t>.</w:t>
      </w:r>
    </w:p>
    <w:p w:rsidR="0034541A" w:rsidRPr="005F3B37" w:rsidRDefault="0034541A" w:rsidP="000A14E4">
      <w:pPr>
        <w:pStyle w:val="a3"/>
        <w:rPr>
          <w:lang w:val="ru-RU"/>
        </w:rPr>
      </w:pPr>
    </w:p>
    <w:p w:rsidR="003E60DA" w:rsidRPr="0034541A" w:rsidRDefault="003E60DA" w:rsidP="000A14E4">
      <w:pPr>
        <w:pStyle w:val="a3"/>
        <w:rPr>
          <w:b/>
        </w:rPr>
      </w:pPr>
      <w:r w:rsidRPr="0034541A">
        <w:rPr>
          <w:b/>
        </w:rPr>
        <w:t xml:space="preserve">16. Питання №16. </w:t>
      </w:r>
      <w:r w:rsidR="00330778" w:rsidRPr="0034541A">
        <w:rPr>
          <w:b/>
        </w:rPr>
        <w:t>Про внесення змін до Положення про Наглядову раду Товариства шляхом викладення його в новій редакції</w:t>
      </w:r>
      <w:r w:rsidRPr="0034541A">
        <w:rPr>
          <w:b/>
        </w:rPr>
        <w:t>.</w:t>
      </w:r>
    </w:p>
    <w:p w:rsidR="003E60DA" w:rsidRPr="006A2342" w:rsidRDefault="003E60DA" w:rsidP="005F3383">
      <w:pPr>
        <w:pStyle w:val="a4"/>
        <w:ind w:firstLine="708"/>
        <w:rPr>
          <w:color w:val="auto"/>
          <w:sz w:val="24"/>
          <w:szCs w:val="24"/>
          <w:lang w:val="uk-UA"/>
        </w:rPr>
      </w:pPr>
      <w:r w:rsidRPr="00E02715">
        <w:rPr>
          <w:sz w:val="24"/>
          <w:szCs w:val="24"/>
          <w:lang w:val="uk-UA"/>
        </w:rPr>
        <w:t xml:space="preserve">Слухали голову загальних зборів акціонерів Товариства – </w:t>
      </w:r>
      <w:r w:rsidR="00A77D72">
        <w:rPr>
          <w:sz w:val="24"/>
          <w:szCs w:val="24"/>
          <w:lang w:val="uk-UA"/>
        </w:rPr>
        <w:t>Вощенко Т.М.</w:t>
      </w:r>
      <w:r w:rsidR="00A77D72" w:rsidRPr="00E02715">
        <w:rPr>
          <w:color w:val="auto"/>
          <w:sz w:val="24"/>
          <w:szCs w:val="24"/>
          <w:lang w:val="uk-UA"/>
        </w:rPr>
        <w:t>, як</w:t>
      </w:r>
      <w:r w:rsidR="00A77D72">
        <w:rPr>
          <w:color w:val="auto"/>
          <w:sz w:val="24"/>
          <w:szCs w:val="24"/>
          <w:lang w:val="uk-UA"/>
        </w:rPr>
        <w:t>а</w:t>
      </w:r>
      <w:r w:rsidR="00A77D72" w:rsidRPr="00E02715">
        <w:rPr>
          <w:color w:val="auto"/>
          <w:sz w:val="24"/>
          <w:szCs w:val="24"/>
          <w:lang w:val="uk-UA"/>
        </w:rPr>
        <w:t xml:space="preserve"> повідоми</w:t>
      </w:r>
      <w:r w:rsidR="00A77D72">
        <w:rPr>
          <w:color w:val="auto"/>
          <w:sz w:val="24"/>
          <w:szCs w:val="24"/>
          <w:lang w:val="uk-UA"/>
        </w:rPr>
        <w:t xml:space="preserve">ла </w:t>
      </w:r>
      <w:r w:rsidRPr="00E02715">
        <w:rPr>
          <w:color w:val="auto"/>
          <w:sz w:val="24"/>
          <w:szCs w:val="24"/>
          <w:lang w:val="uk-UA"/>
        </w:rPr>
        <w:t xml:space="preserve"> про прийняття Верховною Радою України</w:t>
      </w:r>
      <w:r w:rsidRPr="00E02715">
        <w:rPr>
          <w:sz w:val="24"/>
          <w:szCs w:val="24"/>
          <w:lang w:val="uk-UA"/>
        </w:rPr>
        <w:t xml:space="preserve"> Закону України «</w:t>
      </w:r>
      <w:r w:rsidRPr="00E02715">
        <w:rPr>
          <w:bCs/>
          <w:sz w:val="24"/>
          <w:szCs w:val="24"/>
          <w:shd w:val="clear" w:color="auto" w:fill="FFFFFF"/>
          <w:lang w:val="uk-UA"/>
        </w:rPr>
        <w:t>Про внесення змін до деяких законодавчих актів України щодо захисту прав інвесторів» від 07.04.2015 року №289</w:t>
      </w:r>
      <w:r w:rsidRPr="00E02715">
        <w:rPr>
          <w:rStyle w:val="rvts44"/>
          <w:bCs/>
          <w:sz w:val="24"/>
          <w:szCs w:val="24"/>
          <w:bdr w:val="none" w:sz="0" w:space="0" w:color="auto" w:frame="1"/>
          <w:shd w:val="clear" w:color="auto" w:fill="FFFFFF"/>
          <w:lang w:val="uk-UA"/>
        </w:rPr>
        <w:t>-</w:t>
      </w:r>
      <w:r w:rsidRPr="00E02715">
        <w:rPr>
          <w:rStyle w:val="rvts44"/>
          <w:bCs/>
          <w:sz w:val="24"/>
          <w:szCs w:val="24"/>
          <w:bdr w:val="none" w:sz="0" w:space="0" w:color="auto" w:frame="1"/>
          <w:shd w:val="clear" w:color="auto" w:fill="FFFFFF"/>
        </w:rPr>
        <w:t>VIII</w:t>
      </w:r>
      <w:r w:rsidRPr="00E02715">
        <w:rPr>
          <w:rStyle w:val="rvts44"/>
          <w:bCs/>
          <w:sz w:val="24"/>
          <w:szCs w:val="24"/>
          <w:bdr w:val="none" w:sz="0" w:space="0" w:color="auto" w:frame="1"/>
          <w:shd w:val="clear" w:color="auto" w:fill="FFFFFF"/>
          <w:lang w:val="uk-UA"/>
        </w:rPr>
        <w:t xml:space="preserve">, згідно з яким </w:t>
      </w:r>
      <w:r w:rsidR="00166771">
        <w:rPr>
          <w:rStyle w:val="rvts44"/>
          <w:bCs/>
          <w:sz w:val="24"/>
          <w:szCs w:val="24"/>
          <w:bdr w:val="none" w:sz="0" w:space="0" w:color="auto" w:frame="1"/>
          <w:shd w:val="clear" w:color="auto" w:fill="FFFFFF"/>
          <w:lang w:val="uk-UA"/>
        </w:rPr>
        <w:t xml:space="preserve">в т.ч. </w:t>
      </w:r>
      <w:r w:rsidRPr="00E02715">
        <w:rPr>
          <w:rStyle w:val="rvts44"/>
          <w:bCs/>
          <w:sz w:val="24"/>
          <w:szCs w:val="24"/>
          <w:bdr w:val="none" w:sz="0" w:space="0" w:color="auto" w:frame="1"/>
          <w:shd w:val="clear" w:color="auto" w:fill="FFFFFF"/>
          <w:lang w:val="uk-UA"/>
        </w:rPr>
        <w:t>до Закону України «Про акціонерні товариства» внесено значну кількість змін, що стосуються діяльності акціонерних товариств та змісту їх статутних документів</w:t>
      </w:r>
      <w:r w:rsidRPr="006A2342">
        <w:rPr>
          <w:sz w:val="24"/>
          <w:szCs w:val="24"/>
          <w:lang w:val="uk-UA"/>
        </w:rPr>
        <w:t>.</w:t>
      </w:r>
      <w:r>
        <w:rPr>
          <w:sz w:val="24"/>
          <w:szCs w:val="24"/>
          <w:lang w:val="uk-UA"/>
        </w:rPr>
        <w:t xml:space="preserve"> Враховуючи вищевикладене, з метою приведення Положення про </w:t>
      </w:r>
      <w:r w:rsidR="00E779EA">
        <w:rPr>
          <w:sz w:val="24"/>
          <w:szCs w:val="24"/>
          <w:lang w:val="uk-UA"/>
        </w:rPr>
        <w:t>наглядову раду</w:t>
      </w:r>
      <w:r>
        <w:rPr>
          <w:sz w:val="24"/>
          <w:szCs w:val="24"/>
          <w:lang w:val="uk-UA"/>
        </w:rPr>
        <w:t xml:space="preserve"> Товариства у відповідність до вимог чинного законодавства України про цінні папери та акціонерні товариства, запропон</w:t>
      </w:r>
      <w:r w:rsidRPr="006F7060">
        <w:rPr>
          <w:sz w:val="24"/>
          <w:szCs w:val="24"/>
          <w:lang w:val="uk-UA"/>
        </w:rPr>
        <w:t xml:space="preserve">овано </w:t>
      </w:r>
      <w:r w:rsidRPr="006F7060">
        <w:rPr>
          <w:color w:val="auto"/>
          <w:sz w:val="24"/>
          <w:szCs w:val="24"/>
          <w:lang w:val="uk-UA"/>
        </w:rPr>
        <w:t xml:space="preserve">внести зміни до </w:t>
      </w:r>
      <w:r>
        <w:rPr>
          <w:color w:val="auto"/>
          <w:sz w:val="24"/>
          <w:szCs w:val="24"/>
          <w:lang w:val="uk-UA"/>
        </w:rPr>
        <w:t xml:space="preserve">Положення про </w:t>
      </w:r>
      <w:r w:rsidR="00E779EA">
        <w:rPr>
          <w:color w:val="auto"/>
          <w:sz w:val="24"/>
          <w:szCs w:val="24"/>
          <w:lang w:val="uk-UA"/>
        </w:rPr>
        <w:t xml:space="preserve">наглядову раду </w:t>
      </w:r>
      <w:r w:rsidRPr="006F7060">
        <w:rPr>
          <w:color w:val="auto"/>
          <w:sz w:val="24"/>
          <w:szCs w:val="24"/>
          <w:lang w:val="uk-UA"/>
        </w:rPr>
        <w:t>Товариства шляхом викладення його в новій редакції</w:t>
      </w:r>
      <w:r w:rsidR="00DD56AA">
        <w:rPr>
          <w:color w:val="auto"/>
          <w:sz w:val="24"/>
          <w:szCs w:val="24"/>
          <w:lang w:val="uk-UA"/>
        </w:rPr>
        <w:t xml:space="preserve"> (проект Положення – додається)</w:t>
      </w:r>
      <w:r w:rsidRPr="006F7060">
        <w:rPr>
          <w:color w:val="auto"/>
          <w:sz w:val="24"/>
          <w:szCs w:val="24"/>
          <w:lang w:val="uk-UA"/>
        </w:rPr>
        <w:t>.</w:t>
      </w:r>
    </w:p>
    <w:p w:rsidR="003E60DA" w:rsidRPr="00687C77" w:rsidRDefault="003E60DA" w:rsidP="000A14E4">
      <w:pPr>
        <w:pStyle w:val="a3"/>
      </w:pPr>
      <w:r w:rsidRPr="006A2342">
        <w:tab/>
      </w:r>
      <w:r w:rsidRPr="00687C77">
        <w:t>Заперечень та інших пропозицій від учасників зборів – не надійшло.</w:t>
      </w:r>
    </w:p>
    <w:p w:rsidR="003E60DA" w:rsidRPr="00914896" w:rsidRDefault="003E60DA" w:rsidP="005F3383">
      <w:pPr>
        <w:pStyle w:val="a4"/>
        <w:ind w:firstLine="708"/>
        <w:rPr>
          <w:color w:val="auto"/>
          <w:sz w:val="24"/>
          <w:szCs w:val="24"/>
          <w:lang w:val="uk-UA"/>
        </w:rPr>
      </w:pPr>
      <w:r w:rsidRPr="006A2342">
        <w:rPr>
          <w:b/>
          <w:bCs/>
          <w:i/>
          <w:iCs/>
          <w:sz w:val="24"/>
          <w:szCs w:val="24"/>
          <w:lang w:val="uk-UA"/>
        </w:rPr>
        <w:t>Проект рішення</w:t>
      </w:r>
      <w:r w:rsidRPr="006A2342">
        <w:rPr>
          <w:b/>
          <w:bCs/>
          <w:iCs/>
          <w:sz w:val="24"/>
          <w:szCs w:val="24"/>
          <w:lang w:val="uk-UA"/>
        </w:rPr>
        <w:t>:</w:t>
      </w:r>
      <w:r>
        <w:rPr>
          <w:b/>
          <w:bCs/>
          <w:iCs/>
          <w:sz w:val="24"/>
          <w:szCs w:val="24"/>
          <w:lang w:val="uk-UA"/>
        </w:rPr>
        <w:t xml:space="preserve"> </w:t>
      </w:r>
      <w:r w:rsidR="00A34F3F" w:rsidRPr="00A34F3F">
        <w:rPr>
          <w:sz w:val="24"/>
          <w:szCs w:val="24"/>
        </w:rPr>
        <w:t xml:space="preserve">Внести </w:t>
      </w:r>
      <w:proofErr w:type="spellStart"/>
      <w:r w:rsidR="00A34F3F" w:rsidRPr="00A34F3F">
        <w:rPr>
          <w:sz w:val="24"/>
          <w:szCs w:val="24"/>
        </w:rPr>
        <w:t>зміни</w:t>
      </w:r>
      <w:proofErr w:type="spellEnd"/>
      <w:r w:rsidR="00A34F3F" w:rsidRPr="00A34F3F">
        <w:rPr>
          <w:sz w:val="24"/>
          <w:szCs w:val="24"/>
        </w:rPr>
        <w:t xml:space="preserve"> до </w:t>
      </w:r>
      <w:proofErr w:type="spellStart"/>
      <w:r w:rsidR="00A34F3F" w:rsidRPr="00A34F3F">
        <w:rPr>
          <w:sz w:val="24"/>
          <w:szCs w:val="24"/>
        </w:rPr>
        <w:t>Положення</w:t>
      </w:r>
      <w:proofErr w:type="spellEnd"/>
      <w:r w:rsidR="00A34F3F" w:rsidRPr="00A34F3F">
        <w:rPr>
          <w:sz w:val="24"/>
          <w:szCs w:val="24"/>
        </w:rPr>
        <w:t xml:space="preserve"> про </w:t>
      </w:r>
      <w:proofErr w:type="spellStart"/>
      <w:r w:rsidR="00A34F3F" w:rsidRPr="00A34F3F">
        <w:rPr>
          <w:sz w:val="24"/>
          <w:szCs w:val="24"/>
        </w:rPr>
        <w:t>Наглядову</w:t>
      </w:r>
      <w:proofErr w:type="spellEnd"/>
      <w:r w:rsidR="00A34F3F" w:rsidRPr="00A34F3F">
        <w:rPr>
          <w:sz w:val="24"/>
          <w:szCs w:val="24"/>
        </w:rPr>
        <w:t xml:space="preserve"> раду                                 </w:t>
      </w:r>
      <w:proofErr w:type="spellStart"/>
      <w:r w:rsidR="00A34F3F" w:rsidRPr="00A34F3F">
        <w:rPr>
          <w:sz w:val="24"/>
          <w:szCs w:val="24"/>
        </w:rPr>
        <w:t>ПрАТ</w:t>
      </w:r>
      <w:proofErr w:type="spellEnd"/>
      <w:r w:rsidR="00A34F3F" w:rsidRPr="00A34F3F">
        <w:rPr>
          <w:sz w:val="24"/>
          <w:szCs w:val="24"/>
        </w:rPr>
        <w:t xml:space="preserve"> «</w:t>
      </w:r>
      <w:proofErr w:type="spellStart"/>
      <w:r w:rsidR="00A34F3F" w:rsidRPr="00A34F3F">
        <w:rPr>
          <w:sz w:val="24"/>
          <w:szCs w:val="24"/>
        </w:rPr>
        <w:t>Конотопський</w:t>
      </w:r>
      <w:proofErr w:type="spellEnd"/>
      <w:r w:rsidR="00A34F3F" w:rsidRPr="00A34F3F">
        <w:rPr>
          <w:sz w:val="24"/>
          <w:szCs w:val="24"/>
        </w:rPr>
        <w:t xml:space="preserve"> </w:t>
      </w:r>
      <w:proofErr w:type="spellStart"/>
      <w:r w:rsidR="00A34F3F" w:rsidRPr="00A34F3F">
        <w:rPr>
          <w:sz w:val="24"/>
          <w:szCs w:val="24"/>
        </w:rPr>
        <w:t>хлібокомбінат</w:t>
      </w:r>
      <w:proofErr w:type="spellEnd"/>
      <w:r w:rsidR="00A34F3F" w:rsidRPr="00A34F3F">
        <w:rPr>
          <w:sz w:val="24"/>
          <w:szCs w:val="24"/>
        </w:rPr>
        <w:t xml:space="preserve">» шляхом </w:t>
      </w:r>
      <w:proofErr w:type="spellStart"/>
      <w:r w:rsidR="00A34F3F" w:rsidRPr="00A34F3F">
        <w:rPr>
          <w:sz w:val="24"/>
          <w:szCs w:val="24"/>
        </w:rPr>
        <w:t>викладення</w:t>
      </w:r>
      <w:proofErr w:type="spellEnd"/>
      <w:r w:rsidR="00A34F3F" w:rsidRPr="00A34F3F">
        <w:rPr>
          <w:sz w:val="24"/>
          <w:szCs w:val="24"/>
        </w:rPr>
        <w:t xml:space="preserve"> </w:t>
      </w:r>
      <w:proofErr w:type="spellStart"/>
      <w:r w:rsidR="00A34F3F" w:rsidRPr="00A34F3F">
        <w:rPr>
          <w:sz w:val="24"/>
          <w:szCs w:val="24"/>
        </w:rPr>
        <w:t>його</w:t>
      </w:r>
      <w:proofErr w:type="spellEnd"/>
      <w:r w:rsidR="00A34F3F" w:rsidRPr="00A34F3F">
        <w:rPr>
          <w:sz w:val="24"/>
          <w:szCs w:val="24"/>
        </w:rPr>
        <w:t xml:space="preserve"> в </w:t>
      </w:r>
      <w:proofErr w:type="spellStart"/>
      <w:r w:rsidR="00A34F3F" w:rsidRPr="00A34F3F">
        <w:rPr>
          <w:sz w:val="24"/>
          <w:szCs w:val="24"/>
        </w:rPr>
        <w:t>новій</w:t>
      </w:r>
      <w:proofErr w:type="spellEnd"/>
      <w:r w:rsidR="00A34F3F" w:rsidRPr="00A34F3F">
        <w:rPr>
          <w:sz w:val="24"/>
          <w:szCs w:val="24"/>
        </w:rPr>
        <w:t xml:space="preserve"> </w:t>
      </w:r>
      <w:proofErr w:type="spellStart"/>
      <w:r w:rsidR="00A34F3F" w:rsidRPr="00A34F3F">
        <w:rPr>
          <w:sz w:val="24"/>
          <w:szCs w:val="24"/>
        </w:rPr>
        <w:t>редакції</w:t>
      </w:r>
      <w:proofErr w:type="spellEnd"/>
      <w:r w:rsidR="00A34F3F" w:rsidRPr="00A34F3F">
        <w:rPr>
          <w:sz w:val="24"/>
          <w:szCs w:val="24"/>
        </w:rPr>
        <w:t xml:space="preserve">. </w:t>
      </w:r>
      <w:proofErr w:type="spellStart"/>
      <w:r w:rsidR="00A34F3F" w:rsidRPr="00A34F3F">
        <w:rPr>
          <w:sz w:val="24"/>
          <w:szCs w:val="24"/>
        </w:rPr>
        <w:t>Затвердити</w:t>
      </w:r>
      <w:proofErr w:type="spellEnd"/>
      <w:r w:rsidR="00A34F3F" w:rsidRPr="00A34F3F">
        <w:rPr>
          <w:sz w:val="24"/>
          <w:szCs w:val="24"/>
        </w:rPr>
        <w:t xml:space="preserve"> </w:t>
      </w:r>
      <w:proofErr w:type="spellStart"/>
      <w:r w:rsidR="00A34F3F" w:rsidRPr="00A34F3F">
        <w:rPr>
          <w:sz w:val="24"/>
          <w:szCs w:val="24"/>
        </w:rPr>
        <w:t>положення</w:t>
      </w:r>
      <w:proofErr w:type="spellEnd"/>
      <w:r w:rsidR="00A34F3F" w:rsidRPr="00A34F3F">
        <w:rPr>
          <w:sz w:val="24"/>
          <w:szCs w:val="24"/>
        </w:rPr>
        <w:t xml:space="preserve"> про </w:t>
      </w:r>
      <w:proofErr w:type="spellStart"/>
      <w:r w:rsidR="00A34F3F" w:rsidRPr="00A34F3F">
        <w:rPr>
          <w:sz w:val="24"/>
          <w:szCs w:val="24"/>
        </w:rPr>
        <w:t>Наглядову</w:t>
      </w:r>
      <w:proofErr w:type="spellEnd"/>
      <w:r w:rsidR="00A34F3F" w:rsidRPr="00A34F3F">
        <w:rPr>
          <w:sz w:val="24"/>
          <w:szCs w:val="24"/>
        </w:rPr>
        <w:t xml:space="preserve"> раду </w:t>
      </w:r>
      <w:proofErr w:type="spellStart"/>
      <w:r w:rsidR="00A34F3F" w:rsidRPr="00A34F3F">
        <w:rPr>
          <w:sz w:val="24"/>
          <w:szCs w:val="24"/>
        </w:rPr>
        <w:t>Товариства</w:t>
      </w:r>
      <w:proofErr w:type="spellEnd"/>
      <w:r w:rsidR="00A34F3F" w:rsidRPr="00A34F3F">
        <w:rPr>
          <w:sz w:val="24"/>
          <w:szCs w:val="24"/>
        </w:rPr>
        <w:t xml:space="preserve"> в </w:t>
      </w:r>
      <w:proofErr w:type="spellStart"/>
      <w:r w:rsidR="00A34F3F" w:rsidRPr="00A34F3F">
        <w:rPr>
          <w:sz w:val="24"/>
          <w:szCs w:val="24"/>
        </w:rPr>
        <w:t>новій</w:t>
      </w:r>
      <w:proofErr w:type="spellEnd"/>
      <w:r w:rsidR="00A34F3F" w:rsidRPr="00A34F3F">
        <w:rPr>
          <w:sz w:val="24"/>
          <w:szCs w:val="24"/>
        </w:rPr>
        <w:t xml:space="preserve"> </w:t>
      </w:r>
      <w:proofErr w:type="spellStart"/>
      <w:r w:rsidR="00A34F3F" w:rsidRPr="00A34F3F">
        <w:rPr>
          <w:sz w:val="24"/>
          <w:szCs w:val="24"/>
        </w:rPr>
        <w:t>редакції</w:t>
      </w:r>
      <w:proofErr w:type="spellEnd"/>
      <w:r w:rsidR="00A34F3F" w:rsidRPr="00A34F3F">
        <w:rPr>
          <w:sz w:val="24"/>
          <w:szCs w:val="24"/>
        </w:rPr>
        <w:t xml:space="preserve">. </w:t>
      </w:r>
      <w:proofErr w:type="spellStart"/>
      <w:r w:rsidR="00A34F3F" w:rsidRPr="00A34F3F">
        <w:rPr>
          <w:sz w:val="24"/>
          <w:szCs w:val="24"/>
        </w:rPr>
        <w:t>Уповноважити</w:t>
      </w:r>
      <w:proofErr w:type="spellEnd"/>
      <w:r w:rsidR="00A34F3F" w:rsidRPr="00A34F3F">
        <w:rPr>
          <w:sz w:val="24"/>
          <w:szCs w:val="24"/>
        </w:rPr>
        <w:t xml:space="preserve"> </w:t>
      </w:r>
      <w:r w:rsidR="00866554">
        <w:rPr>
          <w:sz w:val="24"/>
          <w:szCs w:val="24"/>
          <w:lang w:val="uk-UA"/>
        </w:rPr>
        <w:t>Голову П</w:t>
      </w:r>
      <w:r w:rsidR="004231DD">
        <w:rPr>
          <w:sz w:val="24"/>
          <w:szCs w:val="24"/>
          <w:lang w:val="uk-UA"/>
        </w:rPr>
        <w:t>равління Повидиш В.Ф.</w:t>
      </w:r>
      <w:r w:rsidR="00A34F3F" w:rsidRPr="00A34F3F">
        <w:rPr>
          <w:sz w:val="24"/>
          <w:szCs w:val="24"/>
        </w:rPr>
        <w:t xml:space="preserve"> на </w:t>
      </w:r>
      <w:proofErr w:type="spellStart"/>
      <w:proofErr w:type="gramStart"/>
      <w:r w:rsidR="00A34F3F" w:rsidRPr="00A34F3F">
        <w:rPr>
          <w:sz w:val="24"/>
          <w:szCs w:val="24"/>
        </w:rPr>
        <w:t>п</w:t>
      </w:r>
      <w:proofErr w:type="gramEnd"/>
      <w:r w:rsidR="00A34F3F" w:rsidRPr="00A34F3F">
        <w:rPr>
          <w:sz w:val="24"/>
          <w:szCs w:val="24"/>
        </w:rPr>
        <w:t>ідписання</w:t>
      </w:r>
      <w:proofErr w:type="spellEnd"/>
      <w:r w:rsidR="00A34F3F" w:rsidRPr="00A34F3F">
        <w:rPr>
          <w:sz w:val="24"/>
          <w:szCs w:val="24"/>
        </w:rPr>
        <w:t xml:space="preserve"> </w:t>
      </w:r>
      <w:proofErr w:type="spellStart"/>
      <w:r w:rsidR="00A34F3F" w:rsidRPr="00A34F3F">
        <w:rPr>
          <w:sz w:val="24"/>
          <w:szCs w:val="24"/>
        </w:rPr>
        <w:t>нової</w:t>
      </w:r>
      <w:proofErr w:type="spellEnd"/>
      <w:r w:rsidR="00A34F3F" w:rsidRPr="00A34F3F">
        <w:rPr>
          <w:sz w:val="24"/>
          <w:szCs w:val="24"/>
        </w:rPr>
        <w:t xml:space="preserve"> </w:t>
      </w:r>
      <w:proofErr w:type="spellStart"/>
      <w:r w:rsidR="00A34F3F" w:rsidRPr="00A34F3F">
        <w:rPr>
          <w:sz w:val="24"/>
          <w:szCs w:val="24"/>
        </w:rPr>
        <w:t>редакції</w:t>
      </w:r>
      <w:proofErr w:type="spellEnd"/>
      <w:r w:rsidR="00A34F3F" w:rsidRPr="00A34F3F">
        <w:rPr>
          <w:sz w:val="24"/>
          <w:szCs w:val="24"/>
        </w:rPr>
        <w:t xml:space="preserve"> </w:t>
      </w:r>
      <w:proofErr w:type="spellStart"/>
      <w:r w:rsidR="00A34F3F" w:rsidRPr="00A34F3F">
        <w:rPr>
          <w:sz w:val="24"/>
          <w:szCs w:val="24"/>
        </w:rPr>
        <w:t>цього</w:t>
      </w:r>
      <w:proofErr w:type="spellEnd"/>
      <w:r w:rsidR="00A34F3F" w:rsidRPr="00A34F3F">
        <w:rPr>
          <w:sz w:val="24"/>
          <w:szCs w:val="24"/>
        </w:rPr>
        <w:t xml:space="preserve"> </w:t>
      </w:r>
      <w:proofErr w:type="spellStart"/>
      <w:r w:rsidR="00A34F3F" w:rsidRPr="00A34F3F">
        <w:rPr>
          <w:sz w:val="24"/>
          <w:szCs w:val="24"/>
        </w:rPr>
        <w:t>Положення</w:t>
      </w:r>
      <w:proofErr w:type="spellEnd"/>
      <w:r w:rsidRPr="00A34F3F">
        <w:rPr>
          <w:sz w:val="24"/>
          <w:szCs w:val="24"/>
          <w:lang w:val="uk-UA"/>
        </w:rPr>
        <w:t>.</w:t>
      </w:r>
    </w:p>
    <w:p w:rsidR="003E60DA" w:rsidRPr="006A2342" w:rsidRDefault="003E60DA"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0674CD" w:rsidRDefault="0034541A" w:rsidP="000A14E4">
      <w:pPr>
        <w:pStyle w:val="a3"/>
      </w:pPr>
      <w:r w:rsidRPr="005F3B37">
        <w:rPr>
          <w:lang w:val="ru-RU"/>
        </w:rPr>
        <w:tab/>
      </w:r>
      <w:r w:rsidR="000674CD"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3E60DA" w:rsidRPr="0068735B" w:rsidRDefault="0034541A" w:rsidP="000A14E4">
      <w:pPr>
        <w:pStyle w:val="a3"/>
      </w:pPr>
      <w:r w:rsidRPr="005F3B37">
        <w:rPr>
          <w:lang w:val="ru-RU"/>
        </w:rPr>
        <w:tab/>
      </w:r>
      <w:r w:rsidR="003E60DA" w:rsidRPr="0068735B">
        <w:t>Питання ставиться на голосування.</w:t>
      </w:r>
    </w:p>
    <w:p w:rsidR="003E60DA" w:rsidRPr="0034541A" w:rsidRDefault="003E60DA" w:rsidP="000A14E4">
      <w:pPr>
        <w:pStyle w:val="a3"/>
        <w:rPr>
          <w:b/>
          <w:i/>
        </w:rPr>
      </w:pPr>
      <w:r w:rsidRPr="0068735B">
        <w:tab/>
      </w:r>
      <w:r w:rsidR="00447F8F" w:rsidRPr="0034541A">
        <w:rPr>
          <w:b/>
          <w:i/>
        </w:rPr>
        <w:t>Результати голосування:</w:t>
      </w:r>
    </w:p>
    <w:p w:rsidR="003E60DA" w:rsidRPr="0068735B" w:rsidRDefault="000674CD" w:rsidP="005F3383">
      <w:pPr>
        <w:autoSpaceDE w:val="0"/>
        <w:autoSpaceDN w:val="0"/>
        <w:adjustRightInd w:val="0"/>
        <w:jc w:val="both"/>
        <w:rPr>
          <w:iCs/>
        </w:rPr>
      </w:pPr>
      <w:r w:rsidRPr="0068735B">
        <w:rPr>
          <w:iCs/>
          <w:lang w:val="uk-UA"/>
        </w:rPr>
        <w:t xml:space="preserve"> </w:t>
      </w:r>
      <w:r w:rsidR="003E60DA" w:rsidRPr="0068735B">
        <w:rPr>
          <w:iCs/>
          <w:lang w:val="uk-UA"/>
        </w:rPr>
        <w:t>«</w:t>
      </w:r>
      <w:r w:rsidR="003E60DA" w:rsidRPr="0068735B">
        <w:rPr>
          <w:iCs/>
        </w:rPr>
        <w:t>За</w:t>
      </w:r>
      <w:r w:rsidR="003E60DA" w:rsidRPr="0068735B">
        <w:rPr>
          <w:iCs/>
          <w:lang w:val="uk-UA"/>
        </w:rPr>
        <w:t>»</w:t>
      </w:r>
      <w:r w:rsidR="003E60DA" w:rsidRPr="0068735B">
        <w:rPr>
          <w:iCs/>
        </w:rPr>
        <w:t xml:space="preserve"> – </w:t>
      </w:r>
      <w:r w:rsidR="0026791B">
        <w:rPr>
          <w:iCs/>
          <w:lang w:val="uk-UA"/>
        </w:rPr>
        <w:t>781963</w:t>
      </w:r>
      <w:r w:rsidR="003E60DA" w:rsidRPr="0068735B">
        <w:rPr>
          <w:iCs/>
        </w:rPr>
        <w:t xml:space="preserve"> </w:t>
      </w:r>
      <w:proofErr w:type="spellStart"/>
      <w:r w:rsidR="003E60DA" w:rsidRPr="0068735B">
        <w:rPr>
          <w:iCs/>
        </w:rPr>
        <w:t>голосів</w:t>
      </w:r>
      <w:proofErr w:type="spellEnd"/>
      <w:r w:rsidR="003E60DA" w:rsidRPr="0068735B">
        <w:rPr>
          <w:iCs/>
        </w:rPr>
        <w:t xml:space="preserve">, </w:t>
      </w:r>
      <w:proofErr w:type="spellStart"/>
      <w:r w:rsidR="003E60DA" w:rsidRPr="0068735B">
        <w:rPr>
          <w:iCs/>
        </w:rPr>
        <w:t>або</w:t>
      </w:r>
      <w:proofErr w:type="spellEnd"/>
      <w:r w:rsidR="003E60DA" w:rsidRPr="0068735B">
        <w:rPr>
          <w:iCs/>
        </w:rPr>
        <w:t xml:space="preserve"> 100% </w:t>
      </w:r>
      <w:proofErr w:type="spellStart"/>
      <w:r w:rsidR="003E60DA" w:rsidRPr="00F06694">
        <w:rPr>
          <w:iCs/>
        </w:rPr>
        <w:t>гол</w:t>
      </w:r>
      <w:r w:rsidR="003E60DA">
        <w:rPr>
          <w:iCs/>
        </w:rPr>
        <w:t>осів</w:t>
      </w:r>
      <w:proofErr w:type="spellEnd"/>
      <w:r w:rsidR="003E60DA">
        <w:rPr>
          <w:iCs/>
          <w:lang w:val="uk-UA"/>
        </w:rPr>
        <w:t xml:space="preserve"> акціонерів</w:t>
      </w:r>
      <w:r w:rsidR="003E60DA">
        <w:rPr>
          <w:iCs/>
        </w:rPr>
        <w:t xml:space="preserve">, </w:t>
      </w:r>
      <w:r w:rsidR="003E60DA">
        <w:rPr>
          <w:iCs/>
          <w:lang w:val="uk-UA"/>
        </w:rPr>
        <w:t>які зареєструвалися для участі у загальних зборах та є власниками голосуючих акцій</w:t>
      </w:r>
      <w:r w:rsidR="003E60DA" w:rsidRPr="0068735B">
        <w:rPr>
          <w:iCs/>
        </w:rPr>
        <w:t>.</w:t>
      </w:r>
    </w:p>
    <w:p w:rsidR="003E60DA" w:rsidRPr="0068735B" w:rsidRDefault="003E60DA"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3E60DA" w:rsidRPr="0068735B" w:rsidRDefault="003E60DA"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3E60DA" w:rsidRPr="00F3626D" w:rsidRDefault="003E60DA" w:rsidP="005F3383">
      <w:pPr>
        <w:autoSpaceDE w:val="0"/>
        <w:autoSpaceDN w:val="0"/>
        <w:adjustRightInd w:val="0"/>
        <w:ind w:firstLine="567"/>
        <w:jc w:val="both"/>
        <w:rPr>
          <w:iCs/>
          <w:sz w:val="10"/>
          <w:szCs w:val="10"/>
          <w:lang w:val="uk-UA"/>
        </w:rPr>
      </w:pPr>
    </w:p>
    <w:p w:rsidR="003E60DA" w:rsidRPr="00764177" w:rsidRDefault="0034541A" w:rsidP="000A14E4">
      <w:pPr>
        <w:pStyle w:val="a3"/>
      </w:pPr>
      <w:r w:rsidRPr="005F3B37">
        <w:rPr>
          <w:lang w:val="ru-RU"/>
        </w:rPr>
        <w:tab/>
      </w:r>
      <w:r w:rsidR="003E60DA" w:rsidRPr="00764177">
        <w:t>Рішення прийнято.</w:t>
      </w:r>
    </w:p>
    <w:p w:rsidR="003E60DA" w:rsidRPr="0034541A" w:rsidRDefault="0034541A" w:rsidP="000A14E4">
      <w:pPr>
        <w:pStyle w:val="a3"/>
        <w:rPr>
          <w:b/>
          <w:i/>
        </w:rPr>
      </w:pPr>
      <w:r w:rsidRPr="005F3B37">
        <w:rPr>
          <w:lang w:val="ru-RU"/>
        </w:rPr>
        <w:tab/>
      </w:r>
      <w:r w:rsidR="003E60DA" w:rsidRPr="0034541A">
        <w:rPr>
          <w:b/>
          <w:i/>
        </w:rPr>
        <w:t xml:space="preserve">Збори вирішили: </w:t>
      </w:r>
    </w:p>
    <w:p w:rsidR="003E60DA" w:rsidRDefault="0034541A" w:rsidP="000A14E4">
      <w:pPr>
        <w:pStyle w:val="a3"/>
      </w:pPr>
      <w:r w:rsidRPr="005F3B37">
        <w:rPr>
          <w:lang w:val="ru-RU"/>
        </w:rPr>
        <w:tab/>
      </w:r>
      <w:r w:rsidR="00686400" w:rsidRPr="00646AF5">
        <w:t xml:space="preserve">Внести зміни до </w:t>
      </w:r>
      <w:r w:rsidR="00686400">
        <w:t>П</w:t>
      </w:r>
      <w:r w:rsidR="00686400" w:rsidRPr="00646AF5">
        <w:t xml:space="preserve">оложення про </w:t>
      </w:r>
      <w:r w:rsidR="00686400">
        <w:t xml:space="preserve">Наглядову раду </w:t>
      </w:r>
      <w:proofErr w:type="spellStart"/>
      <w:r w:rsidR="00686400" w:rsidRPr="00646AF5">
        <w:t>ПрАТ</w:t>
      </w:r>
      <w:proofErr w:type="spellEnd"/>
      <w:r w:rsidR="00686400" w:rsidRPr="00646AF5">
        <w:t xml:space="preserve"> «Конотопський хлібокомбінат» шляхом викладення його в новій редакції. Затвердити положення про </w:t>
      </w:r>
      <w:r w:rsidR="00686400">
        <w:t xml:space="preserve">Наглядову раду </w:t>
      </w:r>
      <w:r w:rsidR="00686400" w:rsidRPr="00646AF5">
        <w:t xml:space="preserve">Товариства в новій редакції. Уповноважити </w:t>
      </w:r>
      <w:r w:rsidR="00866554">
        <w:t>Голову П</w:t>
      </w:r>
      <w:r w:rsidR="004231DD">
        <w:t>равління Повидиш В.Ф.</w:t>
      </w:r>
      <w:r w:rsidR="00686400" w:rsidRPr="00646AF5">
        <w:t xml:space="preserve"> на підписання нової редакції цього </w:t>
      </w:r>
      <w:r w:rsidR="00686400">
        <w:t>П</w:t>
      </w:r>
      <w:r w:rsidR="00686400" w:rsidRPr="00646AF5">
        <w:t>оложення</w:t>
      </w:r>
      <w:r w:rsidR="003E60DA">
        <w:t>.</w:t>
      </w:r>
    </w:p>
    <w:p w:rsidR="007A2DDF" w:rsidRDefault="007A2DDF" w:rsidP="000A14E4">
      <w:pPr>
        <w:pStyle w:val="a3"/>
      </w:pPr>
    </w:p>
    <w:p w:rsidR="007A2DDF" w:rsidRPr="0034541A" w:rsidRDefault="007A2DDF" w:rsidP="000A14E4">
      <w:pPr>
        <w:pStyle w:val="a3"/>
        <w:rPr>
          <w:b/>
        </w:rPr>
      </w:pPr>
      <w:r w:rsidRPr="0034541A">
        <w:rPr>
          <w:b/>
        </w:rPr>
        <w:t xml:space="preserve">17. Питання №17. Про </w:t>
      </w:r>
      <w:r w:rsidR="00866554">
        <w:rPr>
          <w:b/>
        </w:rPr>
        <w:t>внесення змін до Положення про П</w:t>
      </w:r>
      <w:r w:rsidRPr="0034541A">
        <w:rPr>
          <w:b/>
        </w:rPr>
        <w:t>равління Товариства шляхом викладення його в новій редакції.</w:t>
      </w:r>
    </w:p>
    <w:p w:rsidR="007A2DDF" w:rsidRPr="006A2342" w:rsidRDefault="007A2DDF" w:rsidP="005F3383">
      <w:pPr>
        <w:pStyle w:val="a4"/>
        <w:ind w:firstLine="708"/>
        <w:rPr>
          <w:color w:val="auto"/>
          <w:sz w:val="24"/>
          <w:szCs w:val="24"/>
          <w:lang w:val="uk-UA"/>
        </w:rPr>
      </w:pPr>
      <w:r w:rsidRPr="00E02715">
        <w:rPr>
          <w:sz w:val="24"/>
          <w:szCs w:val="24"/>
          <w:lang w:val="uk-UA"/>
        </w:rPr>
        <w:t xml:space="preserve">Слухали голову загальних зборів акціонерів Товариства – </w:t>
      </w:r>
      <w:r w:rsidR="00A77D72">
        <w:rPr>
          <w:sz w:val="24"/>
          <w:szCs w:val="24"/>
          <w:lang w:val="uk-UA"/>
        </w:rPr>
        <w:t>Вощенко Т.М.</w:t>
      </w:r>
      <w:r w:rsidR="00A77D72" w:rsidRPr="00E02715">
        <w:rPr>
          <w:color w:val="auto"/>
          <w:sz w:val="24"/>
          <w:szCs w:val="24"/>
          <w:lang w:val="uk-UA"/>
        </w:rPr>
        <w:t>, як</w:t>
      </w:r>
      <w:r w:rsidR="00A77D72">
        <w:rPr>
          <w:color w:val="auto"/>
          <w:sz w:val="24"/>
          <w:szCs w:val="24"/>
          <w:lang w:val="uk-UA"/>
        </w:rPr>
        <w:t>а</w:t>
      </w:r>
      <w:r w:rsidR="00A77D72" w:rsidRPr="00E02715">
        <w:rPr>
          <w:color w:val="auto"/>
          <w:sz w:val="24"/>
          <w:szCs w:val="24"/>
          <w:lang w:val="uk-UA"/>
        </w:rPr>
        <w:t xml:space="preserve"> </w:t>
      </w:r>
      <w:r w:rsidR="00A77D72" w:rsidRPr="00E02715">
        <w:rPr>
          <w:color w:val="auto"/>
          <w:sz w:val="24"/>
          <w:szCs w:val="24"/>
          <w:lang w:val="uk-UA"/>
        </w:rPr>
        <w:lastRenderedPageBreak/>
        <w:t>повідоми</w:t>
      </w:r>
      <w:r w:rsidR="00A77D72">
        <w:rPr>
          <w:color w:val="auto"/>
          <w:sz w:val="24"/>
          <w:szCs w:val="24"/>
          <w:lang w:val="uk-UA"/>
        </w:rPr>
        <w:t>ла</w:t>
      </w:r>
      <w:r w:rsidR="00A77D72" w:rsidRPr="00E02715">
        <w:rPr>
          <w:color w:val="auto"/>
          <w:sz w:val="24"/>
          <w:szCs w:val="24"/>
          <w:lang w:val="uk-UA"/>
        </w:rPr>
        <w:t xml:space="preserve"> </w:t>
      </w:r>
      <w:r w:rsidRPr="00E02715">
        <w:rPr>
          <w:color w:val="auto"/>
          <w:sz w:val="24"/>
          <w:szCs w:val="24"/>
          <w:lang w:val="uk-UA"/>
        </w:rPr>
        <w:t>про прийняття Верховною Радою України</w:t>
      </w:r>
      <w:r w:rsidRPr="00E02715">
        <w:rPr>
          <w:sz w:val="24"/>
          <w:szCs w:val="24"/>
          <w:lang w:val="uk-UA"/>
        </w:rPr>
        <w:t xml:space="preserve"> Закону України «</w:t>
      </w:r>
      <w:r w:rsidRPr="00E02715">
        <w:rPr>
          <w:bCs/>
          <w:sz w:val="24"/>
          <w:szCs w:val="24"/>
          <w:shd w:val="clear" w:color="auto" w:fill="FFFFFF"/>
          <w:lang w:val="uk-UA"/>
        </w:rPr>
        <w:t>Про внесення змін до деяких законодавчих актів України щодо захисту прав інвесторів» від 07.04.2015 року №289</w:t>
      </w:r>
      <w:r w:rsidRPr="00E02715">
        <w:rPr>
          <w:rStyle w:val="rvts44"/>
          <w:bCs/>
          <w:sz w:val="24"/>
          <w:szCs w:val="24"/>
          <w:bdr w:val="none" w:sz="0" w:space="0" w:color="auto" w:frame="1"/>
          <w:shd w:val="clear" w:color="auto" w:fill="FFFFFF"/>
          <w:lang w:val="uk-UA"/>
        </w:rPr>
        <w:t>-</w:t>
      </w:r>
      <w:r w:rsidRPr="00E02715">
        <w:rPr>
          <w:rStyle w:val="rvts44"/>
          <w:bCs/>
          <w:sz w:val="24"/>
          <w:szCs w:val="24"/>
          <w:bdr w:val="none" w:sz="0" w:space="0" w:color="auto" w:frame="1"/>
          <w:shd w:val="clear" w:color="auto" w:fill="FFFFFF"/>
        </w:rPr>
        <w:t>VIII</w:t>
      </w:r>
      <w:r w:rsidRPr="00E02715">
        <w:rPr>
          <w:rStyle w:val="rvts44"/>
          <w:bCs/>
          <w:sz w:val="24"/>
          <w:szCs w:val="24"/>
          <w:bdr w:val="none" w:sz="0" w:space="0" w:color="auto" w:frame="1"/>
          <w:shd w:val="clear" w:color="auto" w:fill="FFFFFF"/>
          <w:lang w:val="uk-UA"/>
        </w:rPr>
        <w:t xml:space="preserve">, згідно з яким </w:t>
      </w:r>
      <w:r w:rsidR="00166771">
        <w:rPr>
          <w:rStyle w:val="rvts44"/>
          <w:bCs/>
          <w:sz w:val="24"/>
          <w:szCs w:val="24"/>
          <w:bdr w:val="none" w:sz="0" w:space="0" w:color="auto" w:frame="1"/>
          <w:shd w:val="clear" w:color="auto" w:fill="FFFFFF"/>
          <w:lang w:val="uk-UA"/>
        </w:rPr>
        <w:t xml:space="preserve">в т.ч. </w:t>
      </w:r>
      <w:r w:rsidRPr="00E02715">
        <w:rPr>
          <w:rStyle w:val="rvts44"/>
          <w:bCs/>
          <w:sz w:val="24"/>
          <w:szCs w:val="24"/>
          <w:bdr w:val="none" w:sz="0" w:space="0" w:color="auto" w:frame="1"/>
          <w:shd w:val="clear" w:color="auto" w:fill="FFFFFF"/>
          <w:lang w:val="uk-UA"/>
        </w:rPr>
        <w:t>до Закону України «Про акціонерні товариства» внесено значну кількість змін, що стосуються діяльності акціонерних товариств та змісту їх статутних документів</w:t>
      </w:r>
      <w:r w:rsidRPr="006A2342">
        <w:rPr>
          <w:sz w:val="24"/>
          <w:szCs w:val="24"/>
          <w:lang w:val="uk-UA"/>
        </w:rPr>
        <w:t>.</w:t>
      </w:r>
      <w:r>
        <w:rPr>
          <w:sz w:val="24"/>
          <w:szCs w:val="24"/>
          <w:lang w:val="uk-UA"/>
        </w:rPr>
        <w:t xml:space="preserve"> Враховуючи вищевикладене, з метою приведення Положення про </w:t>
      </w:r>
      <w:r w:rsidR="00866554">
        <w:rPr>
          <w:sz w:val="24"/>
          <w:szCs w:val="24"/>
          <w:lang w:val="uk-UA"/>
        </w:rPr>
        <w:t>П</w:t>
      </w:r>
      <w:r w:rsidR="00734B2D">
        <w:rPr>
          <w:sz w:val="24"/>
          <w:szCs w:val="24"/>
          <w:lang w:val="uk-UA"/>
        </w:rPr>
        <w:t xml:space="preserve">равління </w:t>
      </w:r>
      <w:r>
        <w:rPr>
          <w:sz w:val="24"/>
          <w:szCs w:val="24"/>
          <w:lang w:val="uk-UA"/>
        </w:rPr>
        <w:t>Товариства у відповідність до вимог чинного законодавства України про цінні папери та акціонерні товариства, запропон</w:t>
      </w:r>
      <w:r w:rsidRPr="006F7060">
        <w:rPr>
          <w:sz w:val="24"/>
          <w:szCs w:val="24"/>
          <w:lang w:val="uk-UA"/>
        </w:rPr>
        <w:t xml:space="preserve">овано </w:t>
      </w:r>
      <w:r w:rsidRPr="006F7060">
        <w:rPr>
          <w:color w:val="auto"/>
          <w:sz w:val="24"/>
          <w:szCs w:val="24"/>
          <w:lang w:val="uk-UA"/>
        </w:rPr>
        <w:t xml:space="preserve">внести зміни до </w:t>
      </w:r>
      <w:r>
        <w:rPr>
          <w:color w:val="auto"/>
          <w:sz w:val="24"/>
          <w:szCs w:val="24"/>
          <w:lang w:val="uk-UA"/>
        </w:rPr>
        <w:t xml:space="preserve">Положення про </w:t>
      </w:r>
      <w:r w:rsidR="00866554">
        <w:rPr>
          <w:color w:val="auto"/>
          <w:sz w:val="24"/>
          <w:szCs w:val="24"/>
          <w:lang w:val="uk-UA"/>
        </w:rPr>
        <w:t>П</w:t>
      </w:r>
      <w:r w:rsidR="00734B2D">
        <w:rPr>
          <w:color w:val="auto"/>
          <w:sz w:val="24"/>
          <w:szCs w:val="24"/>
          <w:lang w:val="uk-UA"/>
        </w:rPr>
        <w:t xml:space="preserve">равління </w:t>
      </w:r>
      <w:r w:rsidRPr="006F7060">
        <w:rPr>
          <w:color w:val="auto"/>
          <w:sz w:val="24"/>
          <w:szCs w:val="24"/>
          <w:lang w:val="uk-UA"/>
        </w:rPr>
        <w:t>Товариства шляхом викладення його в новій редакції</w:t>
      </w:r>
      <w:r w:rsidR="000B7AD4">
        <w:rPr>
          <w:color w:val="auto"/>
          <w:sz w:val="24"/>
          <w:szCs w:val="24"/>
          <w:lang w:val="uk-UA"/>
        </w:rPr>
        <w:t xml:space="preserve"> (проект Положення – додається)</w:t>
      </w:r>
      <w:r w:rsidRPr="006F7060">
        <w:rPr>
          <w:color w:val="auto"/>
          <w:sz w:val="24"/>
          <w:szCs w:val="24"/>
          <w:lang w:val="uk-UA"/>
        </w:rPr>
        <w:t>.</w:t>
      </w:r>
    </w:p>
    <w:p w:rsidR="007A2DDF" w:rsidRPr="00687C77" w:rsidRDefault="007A2DDF" w:rsidP="000A14E4">
      <w:pPr>
        <w:pStyle w:val="a3"/>
      </w:pPr>
      <w:r w:rsidRPr="006A2342">
        <w:tab/>
      </w:r>
      <w:r w:rsidRPr="00687C77">
        <w:t>Заперечень та інших пропозицій від учасників зборів – не надійшло.</w:t>
      </w:r>
    </w:p>
    <w:p w:rsidR="007A2DDF" w:rsidRPr="00C323B6" w:rsidRDefault="007A2DDF" w:rsidP="005F3383">
      <w:pPr>
        <w:pStyle w:val="a4"/>
        <w:ind w:firstLine="708"/>
        <w:rPr>
          <w:color w:val="auto"/>
          <w:sz w:val="24"/>
          <w:szCs w:val="24"/>
          <w:lang w:val="uk-UA"/>
        </w:rPr>
      </w:pPr>
      <w:r w:rsidRPr="006A2342">
        <w:rPr>
          <w:b/>
          <w:bCs/>
          <w:i/>
          <w:iCs/>
          <w:sz w:val="24"/>
          <w:szCs w:val="24"/>
          <w:lang w:val="uk-UA"/>
        </w:rPr>
        <w:t>Проект рішення</w:t>
      </w:r>
      <w:r w:rsidRPr="006A2342">
        <w:rPr>
          <w:b/>
          <w:bCs/>
          <w:iCs/>
          <w:sz w:val="24"/>
          <w:szCs w:val="24"/>
          <w:lang w:val="uk-UA"/>
        </w:rPr>
        <w:t>:</w:t>
      </w:r>
      <w:r>
        <w:rPr>
          <w:b/>
          <w:bCs/>
          <w:iCs/>
          <w:sz w:val="24"/>
          <w:szCs w:val="24"/>
          <w:lang w:val="uk-UA"/>
        </w:rPr>
        <w:t xml:space="preserve"> </w:t>
      </w:r>
      <w:r w:rsidR="00C323B6" w:rsidRPr="00C323B6">
        <w:rPr>
          <w:sz w:val="24"/>
          <w:szCs w:val="24"/>
        </w:rPr>
        <w:t xml:space="preserve">Внести </w:t>
      </w:r>
      <w:proofErr w:type="spellStart"/>
      <w:r w:rsidR="00C323B6" w:rsidRPr="00C323B6">
        <w:rPr>
          <w:sz w:val="24"/>
          <w:szCs w:val="24"/>
        </w:rPr>
        <w:t>зміни</w:t>
      </w:r>
      <w:proofErr w:type="spellEnd"/>
      <w:r w:rsidR="00C323B6" w:rsidRPr="00C323B6">
        <w:rPr>
          <w:sz w:val="24"/>
          <w:szCs w:val="24"/>
        </w:rPr>
        <w:t xml:space="preserve"> до </w:t>
      </w:r>
      <w:proofErr w:type="spellStart"/>
      <w:r w:rsidR="00C323B6" w:rsidRPr="00C323B6">
        <w:rPr>
          <w:sz w:val="24"/>
          <w:szCs w:val="24"/>
        </w:rPr>
        <w:t>Положення</w:t>
      </w:r>
      <w:proofErr w:type="spellEnd"/>
      <w:r w:rsidR="00C323B6" w:rsidRPr="00C323B6">
        <w:rPr>
          <w:sz w:val="24"/>
          <w:szCs w:val="24"/>
        </w:rPr>
        <w:t xml:space="preserve"> про </w:t>
      </w:r>
      <w:r w:rsidR="00866554">
        <w:rPr>
          <w:sz w:val="24"/>
          <w:szCs w:val="24"/>
          <w:lang w:val="uk-UA"/>
        </w:rPr>
        <w:t>П</w:t>
      </w:r>
      <w:proofErr w:type="spellStart"/>
      <w:r w:rsidR="00C323B6" w:rsidRPr="00C323B6">
        <w:rPr>
          <w:sz w:val="24"/>
          <w:szCs w:val="24"/>
        </w:rPr>
        <w:t>равління</w:t>
      </w:r>
      <w:proofErr w:type="spellEnd"/>
      <w:r w:rsidR="00C323B6" w:rsidRPr="00C323B6">
        <w:rPr>
          <w:sz w:val="24"/>
          <w:szCs w:val="24"/>
        </w:rPr>
        <w:t xml:space="preserve"> </w:t>
      </w:r>
      <w:proofErr w:type="spellStart"/>
      <w:r w:rsidR="00C323B6" w:rsidRPr="00C323B6">
        <w:rPr>
          <w:sz w:val="24"/>
          <w:szCs w:val="24"/>
        </w:rPr>
        <w:t>ПрАТ</w:t>
      </w:r>
      <w:proofErr w:type="spellEnd"/>
      <w:r w:rsidR="00C323B6" w:rsidRPr="00C323B6">
        <w:rPr>
          <w:sz w:val="24"/>
          <w:szCs w:val="24"/>
        </w:rPr>
        <w:t xml:space="preserve"> «</w:t>
      </w:r>
      <w:proofErr w:type="spellStart"/>
      <w:r w:rsidR="00C323B6" w:rsidRPr="00C323B6">
        <w:rPr>
          <w:sz w:val="24"/>
          <w:szCs w:val="24"/>
        </w:rPr>
        <w:t>Конотопський</w:t>
      </w:r>
      <w:proofErr w:type="spellEnd"/>
      <w:r w:rsidR="00C323B6" w:rsidRPr="00C323B6">
        <w:rPr>
          <w:sz w:val="24"/>
          <w:szCs w:val="24"/>
        </w:rPr>
        <w:t xml:space="preserve"> </w:t>
      </w:r>
      <w:proofErr w:type="spellStart"/>
      <w:r w:rsidR="00C323B6" w:rsidRPr="00C323B6">
        <w:rPr>
          <w:sz w:val="24"/>
          <w:szCs w:val="24"/>
        </w:rPr>
        <w:t>хлібокомбінат</w:t>
      </w:r>
      <w:proofErr w:type="spellEnd"/>
      <w:r w:rsidR="00C323B6" w:rsidRPr="00C323B6">
        <w:rPr>
          <w:sz w:val="24"/>
          <w:szCs w:val="24"/>
        </w:rPr>
        <w:t xml:space="preserve">» шляхом </w:t>
      </w:r>
      <w:proofErr w:type="spellStart"/>
      <w:r w:rsidR="00C323B6" w:rsidRPr="00C323B6">
        <w:rPr>
          <w:sz w:val="24"/>
          <w:szCs w:val="24"/>
        </w:rPr>
        <w:t>викладення</w:t>
      </w:r>
      <w:proofErr w:type="spellEnd"/>
      <w:r w:rsidR="00C323B6" w:rsidRPr="00C323B6">
        <w:rPr>
          <w:sz w:val="24"/>
          <w:szCs w:val="24"/>
        </w:rPr>
        <w:t xml:space="preserve"> </w:t>
      </w:r>
      <w:proofErr w:type="spellStart"/>
      <w:r w:rsidR="00C323B6" w:rsidRPr="00C323B6">
        <w:rPr>
          <w:sz w:val="24"/>
          <w:szCs w:val="24"/>
        </w:rPr>
        <w:t>його</w:t>
      </w:r>
      <w:proofErr w:type="spellEnd"/>
      <w:r w:rsidR="00C323B6" w:rsidRPr="00C323B6">
        <w:rPr>
          <w:sz w:val="24"/>
          <w:szCs w:val="24"/>
        </w:rPr>
        <w:t xml:space="preserve"> в </w:t>
      </w:r>
      <w:proofErr w:type="spellStart"/>
      <w:r w:rsidR="00C323B6" w:rsidRPr="00C323B6">
        <w:rPr>
          <w:sz w:val="24"/>
          <w:szCs w:val="24"/>
        </w:rPr>
        <w:t>новій</w:t>
      </w:r>
      <w:proofErr w:type="spellEnd"/>
      <w:r w:rsidR="00C323B6" w:rsidRPr="00C323B6">
        <w:rPr>
          <w:sz w:val="24"/>
          <w:szCs w:val="24"/>
        </w:rPr>
        <w:t xml:space="preserve"> редакції. </w:t>
      </w:r>
      <w:proofErr w:type="spellStart"/>
      <w:r w:rsidR="00C323B6" w:rsidRPr="00C323B6">
        <w:rPr>
          <w:sz w:val="24"/>
          <w:szCs w:val="24"/>
        </w:rPr>
        <w:t>Затвердити</w:t>
      </w:r>
      <w:proofErr w:type="spellEnd"/>
      <w:r w:rsidR="00C323B6" w:rsidRPr="00C323B6">
        <w:rPr>
          <w:sz w:val="24"/>
          <w:szCs w:val="24"/>
        </w:rPr>
        <w:t xml:space="preserve"> </w:t>
      </w:r>
      <w:proofErr w:type="spellStart"/>
      <w:r w:rsidR="00C323B6" w:rsidRPr="00C323B6">
        <w:rPr>
          <w:sz w:val="24"/>
          <w:szCs w:val="24"/>
        </w:rPr>
        <w:t>положення</w:t>
      </w:r>
      <w:proofErr w:type="spellEnd"/>
      <w:r w:rsidR="00C323B6" w:rsidRPr="00C323B6">
        <w:rPr>
          <w:sz w:val="24"/>
          <w:szCs w:val="24"/>
        </w:rPr>
        <w:t xml:space="preserve"> про </w:t>
      </w:r>
      <w:r w:rsidR="00866554">
        <w:rPr>
          <w:sz w:val="24"/>
          <w:szCs w:val="24"/>
          <w:lang w:val="uk-UA"/>
        </w:rPr>
        <w:t>П</w:t>
      </w:r>
      <w:proofErr w:type="spellStart"/>
      <w:r w:rsidR="00C323B6" w:rsidRPr="00C323B6">
        <w:rPr>
          <w:sz w:val="24"/>
          <w:szCs w:val="24"/>
        </w:rPr>
        <w:t>равління</w:t>
      </w:r>
      <w:proofErr w:type="spellEnd"/>
      <w:r w:rsidR="00C323B6" w:rsidRPr="00C323B6">
        <w:rPr>
          <w:sz w:val="24"/>
          <w:szCs w:val="24"/>
        </w:rPr>
        <w:t xml:space="preserve"> </w:t>
      </w:r>
      <w:proofErr w:type="spellStart"/>
      <w:r w:rsidR="00C323B6" w:rsidRPr="00C323B6">
        <w:rPr>
          <w:sz w:val="24"/>
          <w:szCs w:val="24"/>
        </w:rPr>
        <w:t>Товариства</w:t>
      </w:r>
      <w:proofErr w:type="spellEnd"/>
      <w:r w:rsidR="00C323B6" w:rsidRPr="00C323B6">
        <w:rPr>
          <w:sz w:val="24"/>
          <w:szCs w:val="24"/>
        </w:rPr>
        <w:t xml:space="preserve"> в </w:t>
      </w:r>
      <w:proofErr w:type="spellStart"/>
      <w:r w:rsidR="00C323B6" w:rsidRPr="00C323B6">
        <w:rPr>
          <w:sz w:val="24"/>
          <w:szCs w:val="24"/>
        </w:rPr>
        <w:t>новій</w:t>
      </w:r>
      <w:proofErr w:type="spellEnd"/>
      <w:r w:rsidR="00C323B6" w:rsidRPr="00C323B6">
        <w:rPr>
          <w:sz w:val="24"/>
          <w:szCs w:val="24"/>
        </w:rPr>
        <w:t xml:space="preserve"> редакції. </w:t>
      </w:r>
      <w:proofErr w:type="spellStart"/>
      <w:r w:rsidR="00C323B6" w:rsidRPr="00C323B6">
        <w:rPr>
          <w:sz w:val="24"/>
          <w:szCs w:val="24"/>
        </w:rPr>
        <w:t>Уповноважити</w:t>
      </w:r>
      <w:proofErr w:type="spellEnd"/>
      <w:r w:rsidR="00C323B6" w:rsidRPr="00C323B6">
        <w:rPr>
          <w:sz w:val="24"/>
          <w:szCs w:val="24"/>
        </w:rPr>
        <w:t xml:space="preserve"> </w:t>
      </w:r>
      <w:r w:rsidR="004231DD">
        <w:rPr>
          <w:sz w:val="24"/>
          <w:szCs w:val="24"/>
          <w:lang w:val="uk-UA"/>
        </w:rPr>
        <w:t xml:space="preserve">Голову </w:t>
      </w:r>
      <w:r w:rsidR="00866554">
        <w:rPr>
          <w:sz w:val="24"/>
          <w:szCs w:val="24"/>
          <w:lang w:val="uk-UA"/>
        </w:rPr>
        <w:t>П</w:t>
      </w:r>
      <w:r w:rsidR="004231DD">
        <w:rPr>
          <w:sz w:val="24"/>
          <w:szCs w:val="24"/>
          <w:lang w:val="uk-UA"/>
        </w:rPr>
        <w:t>равління Повидиш В.Ф.</w:t>
      </w:r>
      <w:r w:rsidR="00C323B6" w:rsidRPr="00C323B6">
        <w:rPr>
          <w:sz w:val="24"/>
          <w:szCs w:val="24"/>
        </w:rPr>
        <w:t xml:space="preserve"> на </w:t>
      </w:r>
      <w:proofErr w:type="spellStart"/>
      <w:proofErr w:type="gramStart"/>
      <w:r w:rsidR="00C323B6" w:rsidRPr="00C323B6">
        <w:rPr>
          <w:sz w:val="24"/>
          <w:szCs w:val="24"/>
        </w:rPr>
        <w:t>п</w:t>
      </w:r>
      <w:proofErr w:type="gramEnd"/>
      <w:r w:rsidR="00C323B6" w:rsidRPr="00C323B6">
        <w:rPr>
          <w:sz w:val="24"/>
          <w:szCs w:val="24"/>
        </w:rPr>
        <w:t>ідписання</w:t>
      </w:r>
      <w:proofErr w:type="spellEnd"/>
      <w:r w:rsidR="00C323B6" w:rsidRPr="00C323B6">
        <w:rPr>
          <w:sz w:val="24"/>
          <w:szCs w:val="24"/>
        </w:rPr>
        <w:t xml:space="preserve"> </w:t>
      </w:r>
      <w:proofErr w:type="spellStart"/>
      <w:r w:rsidR="00C323B6" w:rsidRPr="00C323B6">
        <w:rPr>
          <w:sz w:val="24"/>
          <w:szCs w:val="24"/>
        </w:rPr>
        <w:t>нової</w:t>
      </w:r>
      <w:proofErr w:type="spellEnd"/>
      <w:r w:rsidR="00C323B6" w:rsidRPr="00C323B6">
        <w:rPr>
          <w:sz w:val="24"/>
          <w:szCs w:val="24"/>
        </w:rPr>
        <w:t xml:space="preserve"> </w:t>
      </w:r>
      <w:proofErr w:type="spellStart"/>
      <w:r w:rsidR="00C323B6" w:rsidRPr="00C323B6">
        <w:rPr>
          <w:sz w:val="24"/>
          <w:szCs w:val="24"/>
        </w:rPr>
        <w:t>редакції</w:t>
      </w:r>
      <w:proofErr w:type="spellEnd"/>
      <w:r w:rsidR="00C323B6" w:rsidRPr="00C323B6">
        <w:rPr>
          <w:sz w:val="24"/>
          <w:szCs w:val="24"/>
        </w:rPr>
        <w:t xml:space="preserve"> </w:t>
      </w:r>
      <w:proofErr w:type="spellStart"/>
      <w:r w:rsidR="00C323B6" w:rsidRPr="00C323B6">
        <w:rPr>
          <w:sz w:val="24"/>
          <w:szCs w:val="24"/>
        </w:rPr>
        <w:t>цього</w:t>
      </w:r>
      <w:proofErr w:type="spellEnd"/>
      <w:r w:rsidR="00C323B6" w:rsidRPr="00C323B6">
        <w:rPr>
          <w:sz w:val="24"/>
          <w:szCs w:val="24"/>
        </w:rPr>
        <w:t xml:space="preserve"> </w:t>
      </w:r>
      <w:proofErr w:type="spellStart"/>
      <w:r w:rsidR="00C323B6" w:rsidRPr="00C323B6">
        <w:rPr>
          <w:sz w:val="24"/>
          <w:szCs w:val="24"/>
        </w:rPr>
        <w:t>Положення</w:t>
      </w:r>
      <w:proofErr w:type="spellEnd"/>
      <w:r w:rsidRPr="00C323B6">
        <w:rPr>
          <w:sz w:val="24"/>
          <w:szCs w:val="24"/>
          <w:lang w:val="uk-UA"/>
        </w:rPr>
        <w:t>.</w:t>
      </w:r>
    </w:p>
    <w:p w:rsidR="007A2DDF" w:rsidRPr="006A2342" w:rsidRDefault="007A2DDF"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0674CD" w:rsidRDefault="0034541A" w:rsidP="000A14E4">
      <w:pPr>
        <w:pStyle w:val="a3"/>
      </w:pPr>
      <w:r w:rsidRPr="005F3B37">
        <w:rPr>
          <w:lang w:val="ru-RU"/>
        </w:rPr>
        <w:tab/>
      </w:r>
      <w:r w:rsidR="000674CD"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7A2DDF" w:rsidRPr="0068735B" w:rsidRDefault="0034541A" w:rsidP="000A14E4">
      <w:pPr>
        <w:pStyle w:val="a3"/>
      </w:pPr>
      <w:r w:rsidRPr="005F3B37">
        <w:rPr>
          <w:lang w:val="ru-RU"/>
        </w:rPr>
        <w:tab/>
      </w:r>
      <w:r w:rsidR="007A2DDF" w:rsidRPr="0068735B">
        <w:t>Питання ставиться на голосування.</w:t>
      </w:r>
    </w:p>
    <w:p w:rsidR="00447F8F" w:rsidRPr="0034541A" w:rsidRDefault="007A2DDF" w:rsidP="000A14E4">
      <w:pPr>
        <w:pStyle w:val="a3"/>
        <w:rPr>
          <w:b/>
          <w:i/>
        </w:rPr>
      </w:pPr>
      <w:r w:rsidRPr="0068735B">
        <w:tab/>
      </w:r>
      <w:r w:rsidR="00447F8F" w:rsidRPr="0034541A">
        <w:rPr>
          <w:b/>
          <w:i/>
        </w:rPr>
        <w:t>Результати голосування:</w:t>
      </w:r>
    </w:p>
    <w:p w:rsidR="007A2DDF" w:rsidRPr="0068735B" w:rsidRDefault="000674CD" w:rsidP="000A14E4">
      <w:pPr>
        <w:pStyle w:val="a3"/>
      </w:pPr>
      <w:r w:rsidRPr="0068735B">
        <w:t xml:space="preserve"> </w:t>
      </w:r>
      <w:r w:rsidR="007A2DDF" w:rsidRPr="0068735B">
        <w:t xml:space="preserve">«За» – </w:t>
      </w:r>
      <w:r w:rsidR="0026791B">
        <w:rPr>
          <w:iCs/>
        </w:rPr>
        <w:t>781963</w:t>
      </w:r>
      <w:r w:rsidR="007A2DDF" w:rsidRPr="0068735B">
        <w:t xml:space="preserve"> голосів, або 100% </w:t>
      </w:r>
      <w:r w:rsidR="007A2DDF" w:rsidRPr="00F06694">
        <w:t>гол</w:t>
      </w:r>
      <w:r w:rsidR="007A2DDF">
        <w:t>осів акціонерів, які зареєструвалися для участі у загальних зборах та є власниками голосуючих акцій</w:t>
      </w:r>
      <w:r w:rsidR="007A2DDF" w:rsidRPr="0068735B">
        <w:t>.</w:t>
      </w:r>
    </w:p>
    <w:p w:rsidR="007A2DDF" w:rsidRPr="0068735B" w:rsidRDefault="007A2DDF"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7A2DDF" w:rsidRPr="0068735B" w:rsidRDefault="007A2DDF"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7A2DDF" w:rsidRPr="00F3626D" w:rsidRDefault="007A2DDF" w:rsidP="005F3383">
      <w:pPr>
        <w:autoSpaceDE w:val="0"/>
        <w:autoSpaceDN w:val="0"/>
        <w:adjustRightInd w:val="0"/>
        <w:jc w:val="both"/>
        <w:rPr>
          <w:iCs/>
          <w:sz w:val="10"/>
          <w:szCs w:val="10"/>
          <w:lang w:val="uk-UA"/>
        </w:rPr>
      </w:pPr>
      <w:r>
        <w:rPr>
          <w:iCs/>
        </w:rPr>
        <w:t xml:space="preserve">         </w:t>
      </w:r>
      <w:r>
        <w:rPr>
          <w:iCs/>
          <w:lang w:val="uk-UA"/>
        </w:rPr>
        <w:t xml:space="preserve"> </w:t>
      </w:r>
      <w:r>
        <w:rPr>
          <w:iCs/>
        </w:rPr>
        <w:t xml:space="preserve">  </w:t>
      </w:r>
    </w:p>
    <w:p w:rsidR="007A2DDF" w:rsidRPr="00764177" w:rsidRDefault="0034541A" w:rsidP="000A14E4">
      <w:pPr>
        <w:pStyle w:val="a3"/>
      </w:pPr>
      <w:r w:rsidRPr="005F3B37">
        <w:rPr>
          <w:lang w:val="ru-RU"/>
        </w:rPr>
        <w:tab/>
      </w:r>
      <w:r w:rsidR="007A2DDF" w:rsidRPr="00764177">
        <w:t>Рішення прийнято.</w:t>
      </w:r>
    </w:p>
    <w:p w:rsidR="007A2DDF" w:rsidRPr="0034541A" w:rsidRDefault="0034541A" w:rsidP="000A14E4">
      <w:pPr>
        <w:pStyle w:val="a3"/>
        <w:rPr>
          <w:b/>
          <w:i/>
        </w:rPr>
      </w:pPr>
      <w:r w:rsidRPr="005F3B37">
        <w:rPr>
          <w:lang w:val="ru-RU"/>
        </w:rPr>
        <w:tab/>
      </w:r>
      <w:r w:rsidR="007A2DDF" w:rsidRPr="0034541A">
        <w:rPr>
          <w:b/>
          <w:i/>
        </w:rPr>
        <w:t xml:space="preserve">Збори вирішили: </w:t>
      </w:r>
    </w:p>
    <w:p w:rsidR="007A2DDF" w:rsidRDefault="0034541A" w:rsidP="000A14E4">
      <w:pPr>
        <w:pStyle w:val="a3"/>
      </w:pPr>
      <w:r w:rsidRPr="005F3B37">
        <w:rPr>
          <w:lang w:val="ru-RU"/>
        </w:rPr>
        <w:tab/>
      </w:r>
      <w:r w:rsidR="00C323B6" w:rsidRPr="00646AF5">
        <w:t xml:space="preserve">Внести зміни до </w:t>
      </w:r>
      <w:r w:rsidR="00C323B6">
        <w:t>П</w:t>
      </w:r>
      <w:r w:rsidR="00C323B6" w:rsidRPr="00646AF5">
        <w:t xml:space="preserve">оложення про </w:t>
      </w:r>
      <w:r w:rsidR="00866554">
        <w:t>П</w:t>
      </w:r>
      <w:r w:rsidR="00C323B6">
        <w:t xml:space="preserve">равління </w:t>
      </w:r>
      <w:proofErr w:type="spellStart"/>
      <w:r w:rsidR="00C323B6" w:rsidRPr="00646AF5">
        <w:t>ПрАТ</w:t>
      </w:r>
      <w:proofErr w:type="spellEnd"/>
      <w:r w:rsidR="00C323B6" w:rsidRPr="00646AF5">
        <w:t xml:space="preserve"> «Конотопський хлібокомбінат» шляхом викладення його в новій редакції. Затвердити положення про </w:t>
      </w:r>
      <w:r w:rsidR="00866554">
        <w:t>П</w:t>
      </w:r>
      <w:r w:rsidR="00C323B6">
        <w:t xml:space="preserve">равління </w:t>
      </w:r>
      <w:r w:rsidR="00C323B6" w:rsidRPr="00646AF5">
        <w:t xml:space="preserve">Товариства в новій редакції. Уповноважити </w:t>
      </w:r>
      <w:r w:rsidR="00866554">
        <w:t>Голову П</w:t>
      </w:r>
      <w:r w:rsidR="004231DD">
        <w:t>равління Повидиш В.Ф.</w:t>
      </w:r>
      <w:r w:rsidR="00C323B6" w:rsidRPr="00646AF5">
        <w:t xml:space="preserve"> на підписання нової редакції цього </w:t>
      </w:r>
      <w:r w:rsidR="00C323B6">
        <w:t>П</w:t>
      </w:r>
      <w:r w:rsidR="00C323B6" w:rsidRPr="00646AF5">
        <w:t>оложення</w:t>
      </w:r>
      <w:r w:rsidR="007A2DDF">
        <w:t>.</w:t>
      </w:r>
    </w:p>
    <w:p w:rsidR="00011706" w:rsidRDefault="00011706" w:rsidP="000A14E4">
      <w:pPr>
        <w:pStyle w:val="a3"/>
      </w:pPr>
    </w:p>
    <w:p w:rsidR="00011706" w:rsidRPr="0034541A" w:rsidRDefault="00011706" w:rsidP="000A14E4">
      <w:pPr>
        <w:pStyle w:val="a3"/>
        <w:rPr>
          <w:b/>
        </w:rPr>
      </w:pPr>
      <w:r w:rsidRPr="0034541A">
        <w:rPr>
          <w:b/>
        </w:rPr>
        <w:t>18. Питання №18. Про внесення змін до Положення про Ревізора Товариства шляхом викладення його в новій редакції.</w:t>
      </w:r>
    </w:p>
    <w:p w:rsidR="00011706" w:rsidRPr="006A2342" w:rsidRDefault="00011706" w:rsidP="005F3383">
      <w:pPr>
        <w:pStyle w:val="a4"/>
        <w:ind w:firstLine="708"/>
        <w:rPr>
          <w:color w:val="auto"/>
          <w:sz w:val="24"/>
          <w:szCs w:val="24"/>
          <w:lang w:val="uk-UA"/>
        </w:rPr>
      </w:pPr>
      <w:r w:rsidRPr="00E02715">
        <w:rPr>
          <w:sz w:val="24"/>
          <w:szCs w:val="24"/>
          <w:lang w:val="uk-UA"/>
        </w:rPr>
        <w:t xml:space="preserve">Слухали голову загальних зборів акціонерів Товариства – </w:t>
      </w:r>
      <w:r w:rsidR="00A77D72">
        <w:rPr>
          <w:sz w:val="24"/>
          <w:szCs w:val="24"/>
          <w:lang w:val="uk-UA"/>
        </w:rPr>
        <w:t>Вощенко Т.М.</w:t>
      </w:r>
      <w:r w:rsidR="00A77D72" w:rsidRPr="00E02715">
        <w:rPr>
          <w:color w:val="auto"/>
          <w:sz w:val="24"/>
          <w:szCs w:val="24"/>
          <w:lang w:val="uk-UA"/>
        </w:rPr>
        <w:t>, як</w:t>
      </w:r>
      <w:r w:rsidR="00A77D72">
        <w:rPr>
          <w:color w:val="auto"/>
          <w:sz w:val="24"/>
          <w:szCs w:val="24"/>
          <w:lang w:val="uk-UA"/>
        </w:rPr>
        <w:t>а</w:t>
      </w:r>
      <w:r w:rsidR="00A77D72" w:rsidRPr="00E02715">
        <w:rPr>
          <w:color w:val="auto"/>
          <w:sz w:val="24"/>
          <w:szCs w:val="24"/>
          <w:lang w:val="uk-UA"/>
        </w:rPr>
        <w:t xml:space="preserve"> повідоми</w:t>
      </w:r>
      <w:r w:rsidR="00A77D72">
        <w:rPr>
          <w:color w:val="auto"/>
          <w:sz w:val="24"/>
          <w:szCs w:val="24"/>
          <w:lang w:val="uk-UA"/>
        </w:rPr>
        <w:t>ла</w:t>
      </w:r>
      <w:r w:rsidR="00A77D72" w:rsidRPr="00E02715">
        <w:rPr>
          <w:color w:val="auto"/>
          <w:sz w:val="24"/>
          <w:szCs w:val="24"/>
          <w:lang w:val="uk-UA"/>
        </w:rPr>
        <w:t xml:space="preserve"> </w:t>
      </w:r>
      <w:r w:rsidRPr="00E02715">
        <w:rPr>
          <w:color w:val="auto"/>
          <w:sz w:val="24"/>
          <w:szCs w:val="24"/>
          <w:lang w:val="uk-UA"/>
        </w:rPr>
        <w:t>про прийняття Верховною Радою України</w:t>
      </w:r>
      <w:r w:rsidRPr="00E02715">
        <w:rPr>
          <w:sz w:val="24"/>
          <w:szCs w:val="24"/>
          <w:lang w:val="uk-UA"/>
        </w:rPr>
        <w:t xml:space="preserve"> Закону України «</w:t>
      </w:r>
      <w:r w:rsidRPr="00E02715">
        <w:rPr>
          <w:bCs/>
          <w:sz w:val="24"/>
          <w:szCs w:val="24"/>
          <w:shd w:val="clear" w:color="auto" w:fill="FFFFFF"/>
          <w:lang w:val="uk-UA"/>
        </w:rPr>
        <w:t>Про внесення змін до деяких законодавчих актів України щодо захисту прав інвесторів» від 07.04.2015 року №289</w:t>
      </w:r>
      <w:r w:rsidRPr="00E02715">
        <w:rPr>
          <w:rStyle w:val="rvts44"/>
          <w:bCs/>
          <w:sz w:val="24"/>
          <w:szCs w:val="24"/>
          <w:bdr w:val="none" w:sz="0" w:space="0" w:color="auto" w:frame="1"/>
          <w:shd w:val="clear" w:color="auto" w:fill="FFFFFF"/>
          <w:lang w:val="uk-UA"/>
        </w:rPr>
        <w:t>-</w:t>
      </w:r>
      <w:r w:rsidRPr="00E02715">
        <w:rPr>
          <w:rStyle w:val="rvts44"/>
          <w:bCs/>
          <w:sz w:val="24"/>
          <w:szCs w:val="24"/>
          <w:bdr w:val="none" w:sz="0" w:space="0" w:color="auto" w:frame="1"/>
          <w:shd w:val="clear" w:color="auto" w:fill="FFFFFF"/>
        </w:rPr>
        <w:t>VIII</w:t>
      </w:r>
      <w:r w:rsidRPr="00E02715">
        <w:rPr>
          <w:rStyle w:val="rvts44"/>
          <w:bCs/>
          <w:sz w:val="24"/>
          <w:szCs w:val="24"/>
          <w:bdr w:val="none" w:sz="0" w:space="0" w:color="auto" w:frame="1"/>
          <w:shd w:val="clear" w:color="auto" w:fill="FFFFFF"/>
          <w:lang w:val="uk-UA"/>
        </w:rPr>
        <w:t xml:space="preserve">, згідно з яким </w:t>
      </w:r>
      <w:r w:rsidR="00166771">
        <w:rPr>
          <w:rStyle w:val="rvts44"/>
          <w:bCs/>
          <w:sz w:val="24"/>
          <w:szCs w:val="24"/>
          <w:bdr w:val="none" w:sz="0" w:space="0" w:color="auto" w:frame="1"/>
          <w:shd w:val="clear" w:color="auto" w:fill="FFFFFF"/>
          <w:lang w:val="uk-UA"/>
        </w:rPr>
        <w:t xml:space="preserve">в т.ч. </w:t>
      </w:r>
      <w:r w:rsidRPr="00E02715">
        <w:rPr>
          <w:rStyle w:val="rvts44"/>
          <w:bCs/>
          <w:sz w:val="24"/>
          <w:szCs w:val="24"/>
          <w:bdr w:val="none" w:sz="0" w:space="0" w:color="auto" w:frame="1"/>
          <w:shd w:val="clear" w:color="auto" w:fill="FFFFFF"/>
          <w:lang w:val="uk-UA"/>
        </w:rPr>
        <w:t>до Закону України «Про акціонерні товариства» внесено значну кількість змін, що стосуються діяльності акціонерних товариств та змісту їх статутних документів</w:t>
      </w:r>
      <w:r w:rsidRPr="006A2342">
        <w:rPr>
          <w:sz w:val="24"/>
          <w:szCs w:val="24"/>
          <w:lang w:val="uk-UA"/>
        </w:rPr>
        <w:t>.</w:t>
      </w:r>
      <w:r>
        <w:rPr>
          <w:sz w:val="24"/>
          <w:szCs w:val="24"/>
          <w:lang w:val="uk-UA"/>
        </w:rPr>
        <w:t xml:space="preserve"> Враховуючи вищевикладене, з метою приведення Положення про </w:t>
      </w:r>
      <w:r w:rsidR="00111D3F">
        <w:rPr>
          <w:sz w:val="24"/>
          <w:szCs w:val="24"/>
          <w:lang w:val="uk-UA"/>
        </w:rPr>
        <w:t xml:space="preserve">Ревізора </w:t>
      </w:r>
      <w:r>
        <w:rPr>
          <w:sz w:val="24"/>
          <w:szCs w:val="24"/>
          <w:lang w:val="uk-UA"/>
        </w:rPr>
        <w:t>Товариства у відповідність до вимог чинного законодавства України про цінні папери та акціонерні товариства, запропон</w:t>
      </w:r>
      <w:r w:rsidRPr="006F7060">
        <w:rPr>
          <w:sz w:val="24"/>
          <w:szCs w:val="24"/>
          <w:lang w:val="uk-UA"/>
        </w:rPr>
        <w:t xml:space="preserve">овано </w:t>
      </w:r>
      <w:r w:rsidRPr="006F7060">
        <w:rPr>
          <w:color w:val="auto"/>
          <w:sz w:val="24"/>
          <w:szCs w:val="24"/>
          <w:lang w:val="uk-UA"/>
        </w:rPr>
        <w:t xml:space="preserve">внести зміни до </w:t>
      </w:r>
      <w:r>
        <w:rPr>
          <w:color w:val="auto"/>
          <w:sz w:val="24"/>
          <w:szCs w:val="24"/>
          <w:lang w:val="uk-UA"/>
        </w:rPr>
        <w:t xml:space="preserve">Положення про </w:t>
      </w:r>
      <w:r w:rsidR="00111D3F">
        <w:rPr>
          <w:color w:val="auto"/>
          <w:sz w:val="24"/>
          <w:szCs w:val="24"/>
          <w:lang w:val="uk-UA"/>
        </w:rPr>
        <w:t xml:space="preserve">Ревізора </w:t>
      </w:r>
      <w:r w:rsidRPr="006F7060">
        <w:rPr>
          <w:color w:val="auto"/>
          <w:sz w:val="24"/>
          <w:szCs w:val="24"/>
          <w:lang w:val="uk-UA"/>
        </w:rPr>
        <w:t>Товариства шляхом викладення його в новій редакції</w:t>
      </w:r>
      <w:r w:rsidR="000B7AD4">
        <w:rPr>
          <w:color w:val="auto"/>
          <w:sz w:val="24"/>
          <w:szCs w:val="24"/>
          <w:lang w:val="uk-UA"/>
        </w:rPr>
        <w:t xml:space="preserve"> (проект Положення – додається)</w:t>
      </w:r>
      <w:r w:rsidRPr="006F7060">
        <w:rPr>
          <w:color w:val="auto"/>
          <w:sz w:val="24"/>
          <w:szCs w:val="24"/>
          <w:lang w:val="uk-UA"/>
        </w:rPr>
        <w:t>.</w:t>
      </w:r>
      <w:r w:rsidR="000B7AD4">
        <w:rPr>
          <w:color w:val="auto"/>
          <w:sz w:val="24"/>
          <w:szCs w:val="24"/>
          <w:lang w:val="uk-UA"/>
        </w:rPr>
        <w:t xml:space="preserve"> </w:t>
      </w:r>
    </w:p>
    <w:p w:rsidR="00011706" w:rsidRPr="00687C77" w:rsidRDefault="00011706" w:rsidP="000A14E4">
      <w:pPr>
        <w:pStyle w:val="a3"/>
      </w:pPr>
      <w:r w:rsidRPr="006A2342">
        <w:tab/>
      </w:r>
      <w:r w:rsidRPr="00687C77">
        <w:t>Заперечень та інших пропозицій від учасників зборів – не надійшло.</w:t>
      </w:r>
    </w:p>
    <w:p w:rsidR="00011706" w:rsidRPr="00914896" w:rsidRDefault="00011706" w:rsidP="005F3383">
      <w:pPr>
        <w:pStyle w:val="a4"/>
        <w:ind w:firstLine="708"/>
        <w:rPr>
          <w:color w:val="auto"/>
          <w:sz w:val="24"/>
          <w:szCs w:val="24"/>
          <w:lang w:val="uk-UA"/>
        </w:rPr>
      </w:pPr>
      <w:r w:rsidRPr="006A2342">
        <w:rPr>
          <w:b/>
          <w:bCs/>
          <w:i/>
          <w:iCs/>
          <w:sz w:val="24"/>
          <w:szCs w:val="24"/>
          <w:lang w:val="uk-UA"/>
        </w:rPr>
        <w:t>Проект рішення</w:t>
      </w:r>
      <w:r w:rsidRPr="006A2342">
        <w:rPr>
          <w:b/>
          <w:bCs/>
          <w:iCs/>
          <w:sz w:val="24"/>
          <w:szCs w:val="24"/>
          <w:lang w:val="uk-UA"/>
        </w:rPr>
        <w:t>:</w:t>
      </w:r>
      <w:r>
        <w:rPr>
          <w:b/>
          <w:bCs/>
          <w:iCs/>
          <w:sz w:val="24"/>
          <w:szCs w:val="24"/>
          <w:lang w:val="uk-UA"/>
        </w:rPr>
        <w:t xml:space="preserve"> </w:t>
      </w:r>
      <w:r w:rsidR="0030243C" w:rsidRPr="0030243C">
        <w:rPr>
          <w:sz w:val="24"/>
          <w:szCs w:val="24"/>
        </w:rPr>
        <w:t xml:space="preserve">Внести </w:t>
      </w:r>
      <w:proofErr w:type="spellStart"/>
      <w:r w:rsidR="0030243C" w:rsidRPr="0030243C">
        <w:rPr>
          <w:sz w:val="24"/>
          <w:szCs w:val="24"/>
        </w:rPr>
        <w:t>зміни</w:t>
      </w:r>
      <w:proofErr w:type="spellEnd"/>
      <w:r w:rsidR="0030243C" w:rsidRPr="0030243C">
        <w:rPr>
          <w:sz w:val="24"/>
          <w:szCs w:val="24"/>
        </w:rPr>
        <w:t xml:space="preserve"> до </w:t>
      </w:r>
      <w:proofErr w:type="spellStart"/>
      <w:r w:rsidR="0030243C" w:rsidRPr="0030243C">
        <w:rPr>
          <w:sz w:val="24"/>
          <w:szCs w:val="24"/>
        </w:rPr>
        <w:t>Положення</w:t>
      </w:r>
      <w:proofErr w:type="spellEnd"/>
      <w:r w:rsidR="0030243C" w:rsidRPr="0030243C">
        <w:rPr>
          <w:sz w:val="24"/>
          <w:szCs w:val="24"/>
        </w:rPr>
        <w:t xml:space="preserve"> про </w:t>
      </w:r>
      <w:proofErr w:type="spellStart"/>
      <w:r w:rsidR="0030243C" w:rsidRPr="0030243C">
        <w:rPr>
          <w:sz w:val="24"/>
          <w:szCs w:val="24"/>
        </w:rPr>
        <w:t>Ревізора</w:t>
      </w:r>
      <w:proofErr w:type="spellEnd"/>
      <w:r w:rsidR="0030243C" w:rsidRPr="0030243C">
        <w:rPr>
          <w:sz w:val="24"/>
          <w:szCs w:val="24"/>
        </w:rPr>
        <w:t xml:space="preserve"> </w:t>
      </w:r>
      <w:proofErr w:type="spellStart"/>
      <w:r w:rsidR="0030243C" w:rsidRPr="0030243C">
        <w:rPr>
          <w:sz w:val="24"/>
          <w:szCs w:val="24"/>
        </w:rPr>
        <w:t>ПрАТ</w:t>
      </w:r>
      <w:proofErr w:type="spellEnd"/>
      <w:r w:rsidR="0030243C" w:rsidRPr="0030243C">
        <w:rPr>
          <w:sz w:val="24"/>
          <w:szCs w:val="24"/>
        </w:rPr>
        <w:t xml:space="preserve"> «</w:t>
      </w:r>
      <w:proofErr w:type="spellStart"/>
      <w:r w:rsidR="0030243C" w:rsidRPr="0030243C">
        <w:rPr>
          <w:sz w:val="24"/>
          <w:szCs w:val="24"/>
        </w:rPr>
        <w:t>Конотопський</w:t>
      </w:r>
      <w:proofErr w:type="spellEnd"/>
      <w:r w:rsidR="0030243C" w:rsidRPr="0030243C">
        <w:rPr>
          <w:sz w:val="24"/>
          <w:szCs w:val="24"/>
        </w:rPr>
        <w:t xml:space="preserve"> </w:t>
      </w:r>
      <w:proofErr w:type="spellStart"/>
      <w:r w:rsidR="0030243C" w:rsidRPr="0030243C">
        <w:rPr>
          <w:sz w:val="24"/>
          <w:szCs w:val="24"/>
        </w:rPr>
        <w:t>хлібокомбінат</w:t>
      </w:r>
      <w:proofErr w:type="spellEnd"/>
      <w:r w:rsidR="0030243C" w:rsidRPr="0030243C">
        <w:rPr>
          <w:sz w:val="24"/>
          <w:szCs w:val="24"/>
        </w:rPr>
        <w:t xml:space="preserve">» шляхом </w:t>
      </w:r>
      <w:proofErr w:type="spellStart"/>
      <w:r w:rsidR="0030243C" w:rsidRPr="0030243C">
        <w:rPr>
          <w:sz w:val="24"/>
          <w:szCs w:val="24"/>
        </w:rPr>
        <w:t>викладення</w:t>
      </w:r>
      <w:proofErr w:type="spellEnd"/>
      <w:r w:rsidR="0030243C" w:rsidRPr="0030243C">
        <w:rPr>
          <w:sz w:val="24"/>
          <w:szCs w:val="24"/>
        </w:rPr>
        <w:t xml:space="preserve"> </w:t>
      </w:r>
      <w:proofErr w:type="spellStart"/>
      <w:r w:rsidR="0030243C" w:rsidRPr="0030243C">
        <w:rPr>
          <w:sz w:val="24"/>
          <w:szCs w:val="24"/>
        </w:rPr>
        <w:t>його</w:t>
      </w:r>
      <w:proofErr w:type="spellEnd"/>
      <w:r w:rsidR="0030243C" w:rsidRPr="0030243C">
        <w:rPr>
          <w:sz w:val="24"/>
          <w:szCs w:val="24"/>
        </w:rPr>
        <w:t xml:space="preserve"> в </w:t>
      </w:r>
      <w:proofErr w:type="spellStart"/>
      <w:r w:rsidR="0030243C" w:rsidRPr="0030243C">
        <w:rPr>
          <w:sz w:val="24"/>
          <w:szCs w:val="24"/>
        </w:rPr>
        <w:t>новій</w:t>
      </w:r>
      <w:proofErr w:type="spellEnd"/>
      <w:r w:rsidR="0030243C" w:rsidRPr="0030243C">
        <w:rPr>
          <w:sz w:val="24"/>
          <w:szCs w:val="24"/>
        </w:rPr>
        <w:t xml:space="preserve"> редакції. </w:t>
      </w:r>
      <w:proofErr w:type="spellStart"/>
      <w:r w:rsidR="0030243C" w:rsidRPr="0030243C">
        <w:rPr>
          <w:sz w:val="24"/>
          <w:szCs w:val="24"/>
        </w:rPr>
        <w:t>Затвердити</w:t>
      </w:r>
      <w:proofErr w:type="spellEnd"/>
      <w:r w:rsidR="0030243C" w:rsidRPr="0030243C">
        <w:rPr>
          <w:sz w:val="24"/>
          <w:szCs w:val="24"/>
        </w:rPr>
        <w:t xml:space="preserve"> </w:t>
      </w:r>
      <w:proofErr w:type="spellStart"/>
      <w:r w:rsidR="0030243C" w:rsidRPr="0030243C">
        <w:rPr>
          <w:sz w:val="24"/>
          <w:szCs w:val="24"/>
        </w:rPr>
        <w:t>положення</w:t>
      </w:r>
      <w:proofErr w:type="spellEnd"/>
      <w:r w:rsidR="0030243C" w:rsidRPr="0030243C">
        <w:rPr>
          <w:sz w:val="24"/>
          <w:szCs w:val="24"/>
        </w:rPr>
        <w:t xml:space="preserve"> про </w:t>
      </w:r>
      <w:proofErr w:type="spellStart"/>
      <w:r w:rsidR="0030243C" w:rsidRPr="0030243C">
        <w:rPr>
          <w:sz w:val="24"/>
          <w:szCs w:val="24"/>
        </w:rPr>
        <w:t>Ревізора</w:t>
      </w:r>
      <w:proofErr w:type="spellEnd"/>
      <w:r w:rsidR="0030243C" w:rsidRPr="0030243C">
        <w:rPr>
          <w:sz w:val="24"/>
          <w:szCs w:val="24"/>
        </w:rPr>
        <w:t xml:space="preserve"> </w:t>
      </w:r>
      <w:proofErr w:type="spellStart"/>
      <w:r w:rsidR="0030243C" w:rsidRPr="0030243C">
        <w:rPr>
          <w:sz w:val="24"/>
          <w:szCs w:val="24"/>
        </w:rPr>
        <w:t>Товариства</w:t>
      </w:r>
      <w:proofErr w:type="spellEnd"/>
      <w:r w:rsidR="0030243C" w:rsidRPr="0030243C">
        <w:rPr>
          <w:sz w:val="24"/>
          <w:szCs w:val="24"/>
        </w:rPr>
        <w:t xml:space="preserve"> в </w:t>
      </w:r>
      <w:proofErr w:type="spellStart"/>
      <w:r w:rsidR="0030243C" w:rsidRPr="0030243C">
        <w:rPr>
          <w:sz w:val="24"/>
          <w:szCs w:val="24"/>
        </w:rPr>
        <w:t>новій</w:t>
      </w:r>
      <w:proofErr w:type="spellEnd"/>
      <w:r w:rsidR="0030243C" w:rsidRPr="0030243C">
        <w:rPr>
          <w:sz w:val="24"/>
          <w:szCs w:val="24"/>
        </w:rPr>
        <w:t xml:space="preserve"> </w:t>
      </w:r>
      <w:proofErr w:type="spellStart"/>
      <w:r w:rsidR="0030243C" w:rsidRPr="0030243C">
        <w:rPr>
          <w:sz w:val="24"/>
          <w:szCs w:val="24"/>
        </w:rPr>
        <w:t>редакції</w:t>
      </w:r>
      <w:proofErr w:type="spellEnd"/>
      <w:r w:rsidR="0030243C" w:rsidRPr="0030243C">
        <w:rPr>
          <w:sz w:val="24"/>
          <w:szCs w:val="24"/>
        </w:rPr>
        <w:t xml:space="preserve">. </w:t>
      </w:r>
      <w:proofErr w:type="spellStart"/>
      <w:r w:rsidR="0030243C" w:rsidRPr="0030243C">
        <w:rPr>
          <w:sz w:val="24"/>
          <w:szCs w:val="24"/>
        </w:rPr>
        <w:t>Уповноважити</w:t>
      </w:r>
      <w:proofErr w:type="spellEnd"/>
      <w:r w:rsidR="0030243C" w:rsidRPr="0030243C">
        <w:rPr>
          <w:sz w:val="24"/>
          <w:szCs w:val="24"/>
        </w:rPr>
        <w:t xml:space="preserve"> </w:t>
      </w:r>
      <w:r w:rsidR="004231DD">
        <w:rPr>
          <w:sz w:val="24"/>
          <w:szCs w:val="24"/>
          <w:lang w:val="uk-UA"/>
        </w:rPr>
        <w:t xml:space="preserve">Голову </w:t>
      </w:r>
      <w:r w:rsidR="00866554">
        <w:rPr>
          <w:sz w:val="24"/>
          <w:szCs w:val="24"/>
          <w:lang w:val="uk-UA"/>
        </w:rPr>
        <w:t>П</w:t>
      </w:r>
      <w:r w:rsidR="004231DD">
        <w:rPr>
          <w:sz w:val="24"/>
          <w:szCs w:val="24"/>
          <w:lang w:val="uk-UA"/>
        </w:rPr>
        <w:t>равління Повидиш В.Ф.</w:t>
      </w:r>
      <w:r w:rsidR="0030243C" w:rsidRPr="0030243C">
        <w:rPr>
          <w:sz w:val="24"/>
          <w:szCs w:val="24"/>
        </w:rPr>
        <w:t xml:space="preserve"> на </w:t>
      </w:r>
      <w:proofErr w:type="spellStart"/>
      <w:proofErr w:type="gramStart"/>
      <w:r w:rsidR="0030243C" w:rsidRPr="0030243C">
        <w:rPr>
          <w:sz w:val="24"/>
          <w:szCs w:val="24"/>
        </w:rPr>
        <w:t>п</w:t>
      </w:r>
      <w:proofErr w:type="gramEnd"/>
      <w:r w:rsidR="0030243C" w:rsidRPr="0030243C">
        <w:rPr>
          <w:sz w:val="24"/>
          <w:szCs w:val="24"/>
        </w:rPr>
        <w:t>ідписання</w:t>
      </w:r>
      <w:proofErr w:type="spellEnd"/>
      <w:r w:rsidR="0030243C" w:rsidRPr="0030243C">
        <w:rPr>
          <w:sz w:val="24"/>
          <w:szCs w:val="24"/>
        </w:rPr>
        <w:t xml:space="preserve"> </w:t>
      </w:r>
      <w:proofErr w:type="spellStart"/>
      <w:r w:rsidR="0030243C" w:rsidRPr="0030243C">
        <w:rPr>
          <w:sz w:val="24"/>
          <w:szCs w:val="24"/>
        </w:rPr>
        <w:t>нової</w:t>
      </w:r>
      <w:proofErr w:type="spellEnd"/>
      <w:r w:rsidR="0030243C" w:rsidRPr="0030243C">
        <w:rPr>
          <w:sz w:val="24"/>
          <w:szCs w:val="24"/>
        </w:rPr>
        <w:t xml:space="preserve"> </w:t>
      </w:r>
      <w:proofErr w:type="spellStart"/>
      <w:r w:rsidR="0030243C" w:rsidRPr="0030243C">
        <w:rPr>
          <w:sz w:val="24"/>
          <w:szCs w:val="24"/>
        </w:rPr>
        <w:t>редакції</w:t>
      </w:r>
      <w:proofErr w:type="spellEnd"/>
      <w:r w:rsidR="0030243C" w:rsidRPr="0030243C">
        <w:rPr>
          <w:sz w:val="24"/>
          <w:szCs w:val="24"/>
        </w:rPr>
        <w:t xml:space="preserve"> </w:t>
      </w:r>
      <w:proofErr w:type="spellStart"/>
      <w:r w:rsidR="0030243C" w:rsidRPr="0030243C">
        <w:rPr>
          <w:sz w:val="24"/>
          <w:szCs w:val="24"/>
        </w:rPr>
        <w:t>цього</w:t>
      </w:r>
      <w:proofErr w:type="spellEnd"/>
      <w:r w:rsidR="0030243C" w:rsidRPr="0030243C">
        <w:rPr>
          <w:sz w:val="24"/>
          <w:szCs w:val="24"/>
        </w:rPr>
        <w:t xml:space="preserve"> </w:t>
      </w:r>
      <w:proofErr w:type="spellStart"/>
      <w:r w:rsidR="0030243C" w:rsidRPr="0030243C">
        <w:rPr>
          <w:sz w:val="24"/>
          <w:szCs w:val="24"/>
        </w:rPr>
        <w:t>Положення</w:t>
      </w:r>
      <w:proofErr w:type="spellEnd"/>
      <w:r w:rsidRPr="00A34F3F">
        <w:rPr>
          <w:sz w:val="24"/>
          <w:szCs w:val="24"/>
          <w:lang w:val="uk-UA"/>
        </w:rPr>
        <w:t>.</w:t>
      </w:r>
    </w:p>
    <w:p w:rsidR="00011706" w:rsidRPr="006A2342" w:rsidRDefault="00011706" w:rsidP="005F3383">
      <w:pPr>
        <w:autoSpaceDE w:val="0"/>
        <w:autoSpaceDN w:val="0"/>
        <w:adjustRightInd w:val="0"/>
        <w:ind w:firstLine="708"/>
        <w:jc w:val="both"/>
        <w:rPr>
          <w:bCs/>
          <w:iCs/>
        </w:rPr>
      </w:pPr>
      <w:r w:rsidRPr="006A2342">
        <w:rPr>
          <w:bCs/>
          <w:iCs/>
        </w:rPr>
        <w:t xml:space="preserve">Проект </w:t>
      </w:r>
      <w:proofErr w:type="spellStart"/>
      <w:proofErr w:type="gramStart"/>
      <w:r w:rsidRPr="006A2342">
        <w:rPr>
          <w:bCs/>
          <w:iCs/>
        </w:rPr>
        <w:t>р</w:t>
      </w:r>
      <w:proofErr w:type="gramEnd"/>
      <w:r w:rsidRPr="006A2342">
        <w:rPr>
          <w:bCs/>
          <w:iCs/>
        </w:rPr>
        <w:t>ішення</w:t>
      </w:r>
      <w:proofErr w:type="spellEnd"/>
      <w:r w:rsidRPr="006A2342">
        <w:rPr>
          <w:bCs/>
          <w:iCs/>
        </w:rPr>
        <w:t xml:space="preserve"> </w:t>
      </w:r>
      <w:proofErr w:type="spellStart"/>
      <w:r w:rsidRPr="006A2342">
        <w:rPr>
          <w:bCs/>
          <w:iCs/>
        </w:rPr>
        <w:t>виноситься</w:t>
      </w:r>
      <w:proofErr w:type="spellEnd"/>
      <w:r w:rsidRPr="006A2342">
        <w:rPr>
          <w:bCs/>
          <w:iCs/>
        </w:rPr>
        <w:t xml:space="preserve"> на </w:t>
      </w:r>
      <w:proofErr w:type="spellStart"/>
      <w:r w:rsidRPr="006A2342">
        <w:rPr>
          <w:bCs/>
          <w:iCs/>
        </w:rPr>
        <w:t>голосування</w:t>
      </w:r>
      <w:proofErr w:type="spellEnd"/>
      <w:r w:rsidRPr="006A2342">
        <w:rPr>
          <w:bCs/>
          <w:iCs/>
        </w:rPr>
        <w:t>.</w:t>
      </w:r>
    </w:p>
    <w:p w:rsidR="00A77D72" w:rsidRDefault="0034541A" w:rsidP="000A14E4">
      <w:pPr>
        <w:pStyle w:val="a3"/>
      </w:pPr>
      <w:r w:rsidRPr="005F3B37">
        <w:rPr>
          <w:lang w:val="ru-RU"/>
        </w:rPr>
        <w:tab/>
      </w:r>
      <w:r w:rsidR="00A77D72" w:rsidRPr="00440029">
        <w:t>Рішення приймається простою більшістю голосів акціонерів, які зареєструвалися для участі у загальних зборах акціонерів Товариства та є власниками голосуючих акцій ,  шляхом піднімання карток.</w:t>
      </w:r>
    </w:p>
    <w:p w:rsidR="00011706" w:rsidRPr="0068735B" w:rsidRDefault="0034541A" w:rsidP="000A14E4">
      <w:pPr>
        <w:pStyle w:val="a3"/>
      </w:pPr>
      <w:r w:rsidRPr="005F3B37">
        <w:rPr>
          <w:lang w:val="ru-RU"/>
        </w:rPr>
        <w:tab/>
      </w:r>
      <w:r w:rsidR="00011706" w:rsidRPr="0068735B">
        <w:t>Питання ставиться на голосування.</w:t>
      </w:r>
    </w:p>
    <w:p w:rsidR="00011706" w:rsidRPr="0034541A" w:rsidRDefault="00011706" w:rsidP="000A14E4">
      <w:pPr>
        <w:pStyle w:val="a3"/>
        <w:rPr>
          <w:b/>
          <w:i/>
        </w:rPr>
      </w:pPr>
      <w:r w:rsidRPr="0068735B">
        <w:tab/>
      </w:r>
      <w:r w:rsidR="00447F8F" w:rsidRPr="0034541A">
        <w:rPr>
          <w:b/>
          <w:i/>
        </w:rPr>
        <w:t>Результати голосування:</w:t>
      </w:r>
    </w:p>
    <w:p w:rsidR="00011706" w:rsidRPr="0068735B" w:rsidRDefault="00A77D72" w:rsidP="005F3383">
      <w:pPr>
        <w:autoSpaceDE w:val="0"/>
        <w:autoSpaceDN w:val="0"/>
        <w:adjustRightInd w:val="0"/>
        <w:jc w:val="both"/>
        <w:rPr>
          <w:iCs/>
        </w:rPr>
      </w:pPr>
      <w:r w:rsidRPr="0068735B">
        <w:rPr>
          <w:iCs/>
          <w:lang w:val="uk-UA"/>
        </w:rPr>
        <w:lastRenderedPageBreak/>
        <w:t xml:space="preserve"> </w:t>
      </w:r>
      <w:r w:rsidR="00011706" w:rsidRPr="0068735B">
        <w:rPr>
          <w:iCs/>
          <w:lang w:val="uk-UA"/>
        </w:rPr>
        <w:t>«</w:t>
      </w:r>
      <w:r w:rsidR="00011706" w:rsidRPr="0068735B">
        <w:rPr>
          <w:iCs/>
        </w:rPr>
        <w:t>За</w:t>
      </w:r>
      <w:r w:rsidR="00011706" w:rsidRPr="0068735B">
        <w:rPr>
          <w:iCs/>
          <w:lang w:val="uk-UA"/>
        </w:rPr>
        <w:t>»</w:t>
      </w:r>
      <w:r w:rsidR="00011706" w:rsidRPr="0068735B">
        <w:rPr>
          <w:iCs/>
        </w:rPr>
        <w:t xml:space="preserve"> – </w:t>
      </w:r>
      <w:r w:rsidR="0026791B">
        <w:rPr>
          <w:iCs/>
          <w:lang w:val="uk-UA"/>
        </w:rPr>
        <w:t>781963</w:t>
      </w:r>
      <w:r w:rsidR="00011706" w:rsidRPr="0068735B">
        <w:rPr>
          <w:iCs/>
        </w:rPr>
        <w:t xml:space="preserve"> </w:t>
      </w:r>
      <w:proofErr w:type="spellStart"/>
      <w:r w:rsidR="00011706" w:rsidRPr="0068735B">
        <w:rPr>
          <w:iCs/>
        </w:rPr>
        <w:t>голосів</w:t>
      </w:r>
      <w:proofErr w:type="spellEnd"/>
      <w:r w:rsidR="00011706" w:rsidRPr="0068735B">
        <w:rPr>
          <w:iCs/>
        </w:rPr>
        <w:t xml:space="preserve">, </w:t>
      </w:r>
      <w:proofErr w:type="spellStart"/>
      <w:r w:rsidR="00011706" w:rsidRPr="0068735B">
        <w:rPr>
          <w:iCs/>
        </w:rPr>
        <w:t>або</w:t>
      </w:r>
      <w:proofErr w:type="spellEnd"/>
      <w:r w:rsidR="00011706" w:rsidRPr="0068735B">
        <w:rPr>
          <w:iCs/>
        </w:rPr>
        <w:t xml:space="preserve"> 100% </w:t>
      </w:r>
      <w:proofErr w:type="spellStart"/>
      <w:r w:rsidR="00011706" w:rsidRPr="00F06694">
        <w:rPr>
          <w:iCs/>
        </w:rPr>
        <w:t>гол</w:t>
      </w:r>
      <w:r w:rsidR="00011706">
        <w:rPr>
          <w:iCs/>
        </w:rPr>
        <w:t>осів</w:t>
      </w:r>
      <w:proofErr w:type="spellEnd"/>
      <w:r w:rsidR="00011706">
        <w:rPr>
          <w:iCs/>
          <w:lang w:val="uk-UA"/>
        </w:rPr>
        <w:t xml:space="preserve"> акціонерів</w:t>
      </w:r>
      <w:r w:rsidR="00011706">
        <w:rPr>
          <w:iCs/>
        </w:rPr>
        <w:t xml:space="preserve">, </w:t>
      </w:r>
      <w:r w:rsidR="00011706">
        <w:rPr>
          <w:iCs/>
          <w:lang w:val="uk-UA"/>
        </w:rPr>
        <w:t>які зареєструвалися для участі у загальних зборах та є власниками голосуючих акцій</w:t>
      </w:r>
      <w:r w:rsidR="00011706" w:rsidRPr="0068735B">
        <w:rPr>
          <w:iCs/>
        </w:rPr>
        <w:t>.</w:t>
      </w:r>
    </w:p>
    <w:p w:rsidR="00011706" w:rsidRPr="0068735B" w:rsidRDefault="00011706" w:rsidP="005F3383">
      <w:pPr>
        <w:autoSpaceDE w:val="0"/>
        <w:autoSpaceDN w:val="0"/>
        <w:adjustRightInd w:val="0"/>
        <w:jc w:val="both"/>
        <w:rPr>
          <w:iCs/>
        </w:rPr>
      </w:pPr>
      <w:r w:rsidRPr="0068735B">
        <w:rPr>
          <w:iCs/>
          <w:lang w:val="uk-UA"/>
        </w:rPr>
        <w:t>«</w:t>
      </w:r>
      <w:proofErr w:type="spellStart"/>
      <w:r w:rsidRPr="0068735B">
        <w:rPr>
          <w:iCs/>
        </w:rPr>
        <w:t>Проти</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011706" w:rsidRPr="0068735B" w:rsidRDefault="00011706" w:rsidP="005F3383">
      <w:pPr>
        <w:autoSpaceDE w:val="0"/>
        <w:autoSpaceDN w:val="0"/>
        <w:adjustRightInd w:val="0"/>
        <w:jc w:val="both"/>
        <w:rPr>
          <w:iCs/>
        </w:rPr>
      </w:pPr>
      <w:r w:rsidRPr="0068735B">
        <w:rPr>
          <w:iCs/>
          <w:lang w:val="uk-UA"/>
        </w:rPr>
        <w:t>«</w:t>
      </w:r>
      <w:proofErr w:type="spellStart"/>
      <w:r w:rsidRPr="0068735B">
        <w:rPr>
          <w:iCs/>
        </w:rPr>
        <w:t>Утрималися</w:t>
      </w:r>
      <w:proofErr w:type="spellEnd"/>
      <w:r w:rsidRPr="0068735B">
        <w:rPr>
          <w:iCs/>
          <w:lang w:val="uk-UA"/>
        </w:rPr>
        <w:t>»</w:t>
      </w:r>
      <w:r w:rsidRPr="0068735B">
        <w:rPr>
          <w:iCs/>
        </w:rPr>
        <w:t xml:space="preserve"> – 0 </w:t>
      </w:r>
      <w:proofErr w:type="spellStart"/>
      <w:r w:rsidRPr="0068735B">
        <w:rPr>
          <w:iCs/>
        </w:rPr>
        <w:t>голосів</w:t>
      </w:r>
      <w:proofErr w:type="spellEnd"/>
      <w:r w:rsidRPr="0068735B">
        <w:rPr>
          <w:iCs/>
        </w:rPr>
        <w:t xml:space="preserve">, </w:t>
      </w:r>
      <w:proofErr w:type="spellStart"/>
      <w:r w:rsidRPr="0068735B">
        <w:rPr>
          <w:iCs/>
        </w:rPr>
        <w:t>або</w:t>
      </w:r>
      <w:proofErr w:type="spellEnd"/>
      <w:r w:rsidRPr="0068735B">
        <w:rPr>
          <w:iCs/>
        </w:rPr>
        <w:t xml:space="preserve"> 0% </w:t>
      </w:r>
      <w:proofErr w:type="spellStart"/>
      <w:r w:rsidRPr="00F06694">
        <w:rPr>
          <w:iCs/>
        </w:rPr>
        <w:t>гол</w:t>
      </w:r>
      <w:r>
        <w:rPr>
          <w:iCs/>
        </w:rPr>
        <w:t>осів</w:t>
      </w:r>
      <w:proofErr w:type="spellEnd"/>
      <w:r>
        <w:rPr>
          <w:iCs/>
          <w:lang w:val="uk-UA"/>
        </w:rPr>
        <w:t xml:space="preserve"> акціонерів</w:t>
      </w:r>
      <w:r>
        <w:rPr>
          <w:iCs/>
        </w:rPr>
        <w:t xml:space="preserve">, </w:t>
      </w:r>
      <w:r>
        <w:rPr>
          <w:iCs/>
          <w:lang w:val="uk-UA"/>
        </w:rPr>
        <w:t>які зареєструвалися для участі у загальних зборах та є власниками голосуючих акцій</w:t>
      </w:r>
      <w:r w:rsidRPr="0068735B">
        <w:rPr>
          <w:iCs/>
        </w:rPr>
        <w:t>.</w:t>
      </w:r>
    </w:p>
    <w:p w:rsidR="00011706" w:rsidRPr="00F3626D" w:rsidRDefault="00011706" w:rsidP="005F3383">
      <w:pPr>
        <w:autoSpaceDE w:val="0"/>
        <w:autoSpaceDN w:val="0"/>
        <w:adjustRightInd w:val="0"/>
        <w:jc w:val="both"/>
        <w:rPr>
          <w:iCs/>
          <w:sz w:val="10"/>
          <w:szCs w:val="10"/>
          <w:lang w:val="uk-UA"/>
        </w:rPr>
      </w:pPr>
      <w:r>
        <w:rPr>
          <w:iCs/>
        </w:rPr>
        <w:t xml:space="preserve">         </w:t>
      </w:r>
      <w:r>
        <w:rPr>
          <w:iCs/>
          <w:lang w:val="uk-UA"/>
        </w:rPr>
        <w:t xml:space="preserve"> </w:t>
      </w:r>
      <w:r>
        <w:rPr>
          <w:iCs/>
        </w:rPr>
        <w:t xml:space="preserve">  </w:t>
      </w:r>
    </w:p>
    <w:p w:rsidR="00011706" w:rsidRPr="00764177" w:rsidRDefault="0034541A" w:rsidP="000A14E4">
      <w:pPr>
        <w:pStyle w:val="a3"/>
      </w:pPr>
      <w:r w:rsidRPr="005F3B37">
        <w:rPr>
          <w:lang w:val="ru-RU"/>
        </w:rPr>
        <w:tab/>
      </w:r>
      <w:r w:rsidR="00011706" w:rsidRPr="00764177">
        <w:t>Рішення прийнято.</w:t>
      </w:r>
    </w:p>
    <w:p w:rsidR="00011706" w:rsidRPr="0034541A" w:rsidRDefault="0034541A" w:rsidP="00DD0253">
      <w:pPr>
        <w:pStyle w:val="a3"/>
        <w:rPr>
          <w:b/>
          <w:i/>
        </w:rPr>
      </w:pPr>
      <w:r w:rsidRPr="005F3B37">
        <w:rPr>
          <w:lang w:val="ru-RU"/>
        </w:rPr>
        <w:tab/>
      </w:r>
      <w:r w:rsidR="00011706" w:rsidRPr="0034541A">
        <w:rPr>
          <w:b/>
          <w:i/>
        </w:rPr>
        <w:t xml:space="preserve">Збори вирішили: </w:t>
      </w:r>
    </w:p>
    <w:p w:rsidR="00011706" w:rsidRPr="005F3B37" w:rsidRDefault="0034541A" w:rsidP="00DD0253">
      <w:pPr>
        <w:pStyle w:val="a3"/>
        <w:rPr>
          <w:lang w:val="ru-RU"/>
        </w:rPr>
      </w:pPr>
      <w:r w:rsidRPr="005F3B37">
        <w:rPr>
          <w:lang w:val="ru-RU"/>
        </w:rPr>
        <w:tab/>
      </w:r>
      <w:r w:rsidR="00C53C4E" w:rsidRPr="00646AF5">
        <w:t xml:space="preserve">Внести зміни до </w:t>
      </w:r>
      <w:r w:rsidR="00C53C4E">
        <w:t>П</w:t>
      </w:r>
      <w:r w:rsidR="00C53C4E" w:rsidRPr="00646AF5">
        <w:t xml:space="preserve">оложення про </w:t>
      </w:r>
      <w:r w:rsidR="00C53C4E">
        <w:t xml:space="preserve">Ревізора </w:t>
      </w:r>
      <w:proofErr w:type="spellStart"/>
      <w:r w:rsidR="00C53C4E" w:rsidRPr="00646AF5">
        <w:t>ПрАТ</w:t>
      </w:r>
      <w:proofErr w:type="spellEnd"/>
      <w:r w:rsidR="00C53C4E" w:rsidRPr="00646AF5">
        <w:t xml:space="preserve"> «Конотопський хлібокомбінат» шляхом викладення його в новій редакції. Затвердити положення про </w:t>
      </w:r>
      <w:r w:rsidR="00C53C4E">
        <w:t xml:space="preserve">Ревізора </w:t>
      </w:r>
      <w:r w:rsidR="00C53C4E" w:rsidRPr="00646AF5">
        <w:t xml:space="preserve">Товариства в новій редакції. Уповноважити </w:t>
      </w:r>
      <w:r w:rsidR="004231DD">
        <w:t xml:space="preserve">Голову </w:t>
      </w:r>
      <w:r w:rsidR="00866554">
        <w:t>П</w:t>
      </w:r>
      <w:r w:rsidR="004231DD">
        <w:t>равління Повидиш В.Ф.</w:t>
      </w:r>
      <w:r w:rsidR="00C53C4E" w:rsidRPr="00646AF5">
        <w:t xml:space="preserve"> на підписання нової редакції цього </w:t>
      </w:r>
      <w:r w:rsidR="00C53C4E">
        <w:t>П</w:t>
      </w:r>
      <w:r w:rsidR="00C53C4E" w:rsidRPr="00646AF5">
        <w:t>оложення</w:t>
      </w:r>
      <w:r w:rsidR="00011706">
        <w:t>.</w:t>
      </w:r>
    </w:p>
    <w:p w:rsidR="00513BB2" w:rsidRDefault="00513BB2" w:rsidP="00DD0253">
      <w:pPr>
        <w:jc w:val="both"/>
        <w:rPr>
          <w:sz w:val="10"/>
          <w:szCs w:val="10"/>
          <w:lang w:val="uk-UA"/>
        </w:rPr>
      </w:pPr>
    </w:p>
    <w:p w:rsidR="00687C77" w:rsidRPr="00232EBC" w:rsidRDefault="00687C77" w:rsidP="00DD0253">
      <w:pPr>
        <w:jc w:val="both"/>
        <w:rPr>
          <w:lang w:val="uk-UA"/>
        </w:rPr>
      </w:pPr>
      <w:r w:rsidRPr="00687C77">
        <w:rPr>
          <w:lang w:val="uk-UA"/>
        </w:rPr>
        <w:tab/>
        <w:t xml:space="preserve">Голова </w:t>
      </w:r>
      <w:r w:rsidR="009537B5">
        <w:rPr>
          <w:lang w:val="uk-UA"/>
        </w:rPr>
        <w:t xml:space="preserve">річних </w:t>
      </w:r>
      <w:r w:rsidRPr="00687C77">
        <w:rPr>
          <w:lang w:val="uk-UA"/>
        </w:rPr>
        <w:t xml:space="preserve">загальних зборів акціонерів Товариства – </w:t>
      </w:r>
      <w:r w:rsidR="00A77D72">
        <w:rPr>
          <w:lang w:val="uk-UA"/>
        </w:rPr>
        <w:t xml:space="preserve">Вощенко Т.М., </w:t>
      </w:r>
      <w:r w:rsidR="00A77D72" w:rsidRPr="00687C77">
        <w:rPr>
          <w:lang w:val="uk-UA"/>
        </w:rPr>
        <w:t xml:space="preserve"> </w:t>
      </w:r>
      <w:r w:rsidRPr="00687C77">
        <w:rPr>
          <w:lang w:val="uk-UA"/>
        </w:rPr>
        <w:t>оголоси</w:t>
      </w:r>
      <w:r w:rsidR="00A77D72">
        <w:rPr>
          <w:lang w:val="uk-UA"/>
        </w:rPr>
        <w:t>ла</w:t>
      </w:r>
      <w:r w:rsidRPr="00687C77">
        <w:rPr>
          <w:lang w:val="uk-UA"/>
        </w:rPr>
        <w:t xml:space="preserve">, що всі питання порядку денного </w:t>
      </w:r>
      <w:r w:rsidR="003406B9">
        <w:rPr>
          <w:lang w:val="uk-UA"/>
        </w:rPr>
        <w:t xml:space="preserve">річних </w:t>
      </w:r>
      <w:r w:rsidRPr="00687C77">
        <w:rPr>
          <w:lang w:val="uk-UA"/>
        </w:rPr>
        <w:t>загальних зборів акціонерів Товариства розглянуті та прийняті відповідні рішення, в зв’язку з чим загальні</w:t>
      </w:r>
      <w:r w:rsidR="00232EBC">
        <w:rPr>
          <w:lang w:val="uk-UA"/>
        </w:rPr>
        <w:t xml:space="preserve"> збори оголошуються закритими.</w:t>
      </w:r>
    </w:p>
    <w:p w:rsidR="00BE0A36" w:rsidRPr="00BE0A36" w:rsidRDefault="00BE0A36" w:rsidP="00DD0253">
      <w:pPr>
        <w:pStyle w:val="a4"/>
        <w:rPr>
          <w:sz w:val="10"/>
          <w:szCs w:val="10"/>
          <w:lang w:val="uk-UA"/>
        </w:rPr>
      </w:pPr>
    </w:p>
    <w:p w:rsidR="00687C77" w:rsidRPr="00232EBC" w:rsidRDefault="00687C77" w:rsidP="00DD0253">
      <w:pPr>
        <w:pStyle w:val="a4"/>
        <w:rPr>
          <w:sz w:val="24"/>
          <w:szCs w:val="24"/>
          <w:lang w:val="uk-UA"/>
        </w:rPr>
      </w:pPr>
      <w:r w:rsidRPr="00687C77">
        <w:rPr>
          <w:sz w:val="24"/>
          <w:szCs w:val="24"/>
          <w:lang w:val="uk-UA"/>
        </w:rPr>
        <w:t xml:space="preserve">На виконання ч. 3 ст. 45 Закону України «Про акціонерні товариства» підсумки голосування з кожного питання були оголошені учасникам </w:t>
      </w:r>
      <w:r w:rsidR="00232EBC">
        <w:rPr>
          <w:sz w:val="24"/>
          <w:szCs w:val="24"/>
          <w:lang w:val="uk-UA"/>
        </w:rPr>
        <w:t>зборів на цих загальних зборах.</w:t>
      </w:r>
    </w:p>
    <w:p w:rsidR="00BE0A36" w:rsidRPr="00BE0A36" w:rsidRDefault="00BE0A36" w:rsidP="00DD0253">
      <w:pPr>
        <w:pStyle w:val="a4"/>
        <w:rPr>
          <w:sz w:val="10"/>
          <w:szCs w:val="10"/>
          <w:lang w:val="uk-UA"/>
        </w:rPr>
      </w:pPr>
    </w:p>
    <w:p w:rsidR="00687C77" w:rsidRPr="00687C77" w:rsidRDefault="00687C77" w:rsidP="00DD0253">
      <w:pPr>
        <w:pStyle w:val="a4"/>
        <w:rPr>
          <w:sz w:val="24"/>
          <w:szCs w:val="24"/>
          <w:lang w:val="uk-UA"/>
        </w:rPr>
      </w:pPr>
      <w:r w:rsidRPr="00687C77">
        <w:rPr>
          <w:sz w:val="24"/>
          <w:szCs w:val="24"/>
          <w:lang w:val="uk-UA"/>
        </w:rPr>
        <w:t xml:space="preserve">Під час проведення </w:t>
      </w:r>
      <w:r w:rsidR="00BE0A36">
        <w:rPr>
          <w:sz w:val="24"/>
          <w:szCs w:val="24"/>
          <w:lang w:val="uk-UA"/>
        </w:rPr>
        <w:t xml:space="preserve">річних </w:t>
      </w:r>
      <w:r w:rsidRPr="00687C77">
        <w:rPr>
          <w:sz w:val="24"/>
          <w:szCs w:val="24"/>
          <w:lang w:val="uk-UA"/>
        </w:rPr>
        <w:t>загальних зборів акціонерів та після їх закриття скарг та зауважень від акціонерів щодо процедури проведення загальних зборів акціонерів, порядку голосування та прийняття від</w:t>
      </w:r>
      <w:r w:rsidR="00232EBC">
        <w:rPr>
          <w:sz w:val="24"/>
          <w:szCs w:val="24"/>
          <w:lang w:val="uk-UA"/>
        </w:rPr>
        <w:t>повідних рішень – не надходило.</w:t>
      </w:r>
    </w:p>
    <w:p w:rsidR="00BE0A36" w:rsidRPr="00BE0A36" w:rsidRDefault="00BE0A36" w:rsidP="005F3383">
      <w:pPr>
        <w:pStyle w:val="a4"/>
        <w:rPr>
          <w:sz w:val="10"/>
          <w:szCs w:val="10"/>
          <w:lang w:val="uk-UA"/>
        </w:rPr>
      </w:pPr>
    </w:p>
    <w:p w:rsidR="00687C77" w:rsidRPr="00687C77" w:rsidRDefault="00BE0A36" w:rsidP="005F3383">
      <w:pPr>
        <w:pStyle w:val="a4"/>
        <w:rPr>
          <w:sz w:val="24"/>
          <w:szCs w:val="24"/>
          <w:lang w:val="uk-UA"/>
        </w:rPr>
      </w:pPr>
      <w:r>
        <w:rPr>
          <w:sz w:val="24"/>
          <w:szCs w:val="24"/>
          <w:lang w:val="uk-UA"/>
        </w:rPr>
        <w:t>Річні</w:t>
      </w:r>
      <w:r w:rsidR="00687C77" w:rsidRPr="00687C77">
        <w:rPr>
          <w:sz w:val="24"/>
          <w:szCs w:val="24"/>
          <w:lang w:val="uk-UA"/>
        </w:rPr>
        <w:t xml:space="preserve"> загальні збори акціонерів Товариства закрито </w:t>
      </w:r>
      <w:r w:rsidR="00CC153A">
        <w:rPr>
          <w:sz w:val="24"/>
          <w:szCs w:val="24"/>
          <w:lang w:val="uk-UA"/>
        </w:rPr>
        <w:t>«</w:t>
      </w:r>
      <w:r w:rsidR="003538AB">
        <w:rPr>
          <w:sz w:val="24"/>
          <w:szCs w:val="24"/>
          <w:lang w:val="uk-UA"/>
        </w:rPr>
        <w:t>2</w:t>
      </w:r>
      <w:r w:rsidR="00CC153A">
        <w:rPr>
          <w:sz w:val="24"/>
          <w:szCs w:val="24"/>
          <w:lang w:val="uk-UA"/>
        </w:rPr>
        <w:t>2»</w:t>
      </w:r>
      <w:r>
        <w:rPr>
          <w:sz w:val="24"/>
          <w:szCs w:val="24"/>
          <w:lang w:val="uk-UA"/>
        </w:rPr>
        <w:t xml:space="preserve"> </w:t>
      </w:r>
      <w:r w:rsidR="00CC153A">
        <w:rPr>
          <w:sz w:val="24"/>
          <w:szCs w:val="24"/>
          <w:lang w:val="uk-UA"/>
        </w:rPr>
        <w:t>березня</w:t>
      </w:r>
      <w:r>
        <w:rPr>
          <w:sz w:val="24"/>
          <w:szCs w:val="24"/>
          <w:lang w:val="uk-UA"/>
        </w:rPr>
        <w:t xml:space="preserve"> </w:t>
      </w:r>
      <w:r w:rsidR="00687C77" w:rsidRPr="00687C77">
        <w:rPr>
          <w:sz w:val="24"/>
          <w:szCs w:val="24"/>
          <w:lang w:val="uk-UA"/>
        </w:rPr>
        <w:t>201</w:t>
      </w:r>
      <w:r w:rsidR="00CC153A">
        <w:rPr>
          <w:sz w:val="24"/>
          <w:szCs w:val="24"/>
          <w:lang w:val="uk-UA"/>
        </w:rPr>
        <w:t>6</w:t>
      </w:r>
      <w:r w:rsidR="00687C77" w:rsidRPr="00687C77">
        <w:rPr>
          <w:sz w:val="24"/>
          <w:szCs w:val="24"/>
          <w:lang w:val="uk-UA"/>
        </w:rPr>
        <w:t xml:space="preserve"> року</w:t>
      </w:r>
      <w:r w:rsidR="00232EBC">
        <w:rPr>
          <w:sz w:val="24"/>
          <w:szCs w:val="24"/>
          <w:lang w:val="uk-UA"/>
        </w:rPr>
        <w:t xml:space="preserve"> </w:t>
      </w:r>
      <w:r w:rsidR="00232EBC" w:rsidRPr="000B52C0">
        <w:rPr>
          <w:sz w:val="24"/>
          <w:szCs w:val="24"/>
          <w:lang w:val="uk-UA"/>
        </w:rPr>
        <w:t xml:space="preserve">о </w:t>
      </w:r>
      <w:r w:rsidR="000B52C0">
        <w:rPr>
          <w:sz w:val="24"/>
          <w:szCs w:val="24"/>
          <w:lang w:val="uk-UA"/>
        </w:rPr>
        <w:t xml:space="preserve">13 </w:t>
      </w:r>
      <w:r w:rsidR="00232EBC">
        <w:rPr>
          <w:sz w:val="24"/>
          <w:szCs w:val="24"/>
          <w:lang w:val="uk-UA"/>
        </w:rPr>
        <w:t xml:space="preserve"> </w:t>
      </w:r>
      <w:r w:rsidR="00687C77" w:rsidRPr="00687C77">
        <w:rPr>
          <w:sz w:val="24"/>
          <w:szCs w:val="24"/>
          <w:lang w:val="uk-UA"/>
        </w:rPr>
        <w:t xml:space="preserve">годині </w:t>
      </w:r>
      <w:r w:rsidR="000B52C0">
        <w:rPr>
          <w:sz w:val="24"/>
          <w:szCs w:val="24"/>
          <w:lang w:val="uk-UA"/>
        </w:rPr>
        <w:t>15</w:t>
      </w:r>
      <w:r>
        <w:rPr>
          <w:sz w:val="24"/>
          <w:szCs w:val="24"/>
          <w:lang w:val="uk-UA"/>
        </w:rPr>
        <w:t xml:space="preserve"> </w:t>
      </w:r>
      <w:r w:rsidR="00687C77" w:rsidRPr="00687C77">
        <w:rPr>
          <w:sz w:val="24"/>
          <w:szCs w:val="24"/>
          <w:lang w:val="uk-UA"/>
        </w:rPr>
        <w:t>хвилин.</w:t>
      </w:r>
    </w:p>
    <w:p w:rsidR="00EA1B89" w:rsidRDefault="00EA1B89" w:rsidP="005F3383">
      <w:pPr>
        <w:pStyle w:val="a4"/>
        <w:ind w:firstLine="0"/>
        <w:rPr>
          <w:sz w:val="24"/>
          <w:szCs w:val="24"/>
          <w:lang w:val="uk-UA"/>
        </w:rPr>
      </w:pPr>
    </w:p>
    <w:p w:rsidR="00687C77" w:rsidRPr="0034541A" w:rsidRDefault="00687C77" w:rsidP="005F3383">
      <w:pPr>
        <w:pStyle w:val="a4"/>
        <w:rPr>
          <w:b/>
          <w:sz w:val="24"/>
          <w:szCs w:val="24"/>
          <w:lang w:val="uk-UA"/>
        </w:rPr>
      </w:pPr>
      <w:r w:rsidRPr="00687C77">
        <w:rPr>
          <w:sz w:val="24"/>
          <w:szCs w:val="24"/>
          <w:lang w:val="uk-UA"/>
        </w:rPr>
        <w:tab/>
      </w:r>
      <w:r w:rsidRPr="0034541A">
        <w:rPr>
          <w:b/>
          <w:sz w:val="24"/>
          <w:szCs w:val="24"/>
          <w:lang w:val="uk-UA"/>
        </w:rPr>
        <w:t xml:space="preserve">Голова </w:t>
      </w:r>
      <w:r w:rsidR="00AF7DD4" w:rsidRPr="0034541A">
        <w:rPr>
          <w:b/>
          <w:sz w:val="24"/>
          <w:szCs w:val="24"/>
          <w:lang w:val="uk-UA"/>
        </w:rPr>
        <w:t xml:space="preserve">загальних </w:t>
      </w:r>
      <w:r w:rsidRPr="0034541A">
        <w:rPr>
          <w:b/>
          <w:sz w:val="24"/>
          <w:szCs w:val="24"/>
          <w:lang w:val="uk-UA"/>
        </w:rPr>
        <w:t>зборів</w:t>
      </w:r>
      <w:r w:rsidR="00AF7DD4" w:rsidRPr="0034541A">
        <w:rPr>
          <w:b/>
          <w:sz w:val="24"/>
          <w:szCs w:val="24"/>
          <w:lang w:val="uk-UA"/>
        </w:rPr>
        <w:t xml:space="preserve"> </w:t>
      </w:r>
      <w:r w:rsidRPr="0034541A">
        <w:rPr>
          <w:b/>
          <w:sz w:val="24"/>
          <w:szCs w:val="24"/>
          <w:lang w:val="uk-UA"/>
        </w:rPr>
        <w:t xml:space="preserve">                    __________</w:t>
      </w:r>
      <w:r w:rsidR="00A77D72" w:rsidRPr="0034541A">
        <w:rPr>
          <w:b/>
          <w:sz w:val="24"/>
          <w:szCs w:val="24"/>
          <w:lang w:val="uk-UA"/>
        </w:rPr>
        <w:t xml:space="preserve">_______    </w:t>
      </w:r>
      <w:r w:rsidR="00E04D31" w:rsidRPr="0034541A">
        <w:rPr>
          <w:b/>
          <w:sz w:val="24"/>
          <w:szCs w:val="24"/>
          <w:lang w:val="uk-UA"/>
        </w:rPr>
        <w:t xml:space="preserve">              </w:t>
      </w:r>
      <w:r w:rsidR="00A77D72" w:rsidRPr="0034541A">
        <w:rPr>
          <w:b/>
          <w:sz w:val="24"/>
          <w:szCs w:val="24"/>
          <w:lang w:val="uk-UA"/>
        </w:rPr>
        <w:t>Вощенко Т.М</w:t>
      </w:r>
    </w:p>
    <w:p w:rsidR="00BE0A36" w:rsidRPr="0034541A" w:rsidRDefault="00BE0A36" w:rsidP="000A14E4">
      <w:pPr>
        <w:pStyle w:val="a3"/>
        <w:rPr>
          <w:b/>
        </w:rPr>
      </w:pPr>
    </w:p>
    <w:p w:rsidR="00154B1F" w:rsidRPr="00FB2978" w:rsidRDefault="00687C77" w:rsidP="000A14E4">
      <w:pPr>
        <w:pStyle w:val="a3"/>
        <w:rPr>
          <w:b/>
          <w:lang w:val="ru-RU"/>
        </w:rPr>
      </w:pPr>
      <w:r w:rsidRPr="0034541A">
        <w:rPr>
          <w:b/>
        </w:rPr>
        <w:tab/>
        <w:t xml:space="preserve">Секретар </w:t>
      </w:r>
      <w:r w:rsidR="00AF7DD4" w:rsidRPr="0034541A">
        <w:rPr>
          <w:b/>
        </w:rPr>
        <w:t xml:space="preserve">загальних </w:t>
      </w:r>
      <w:r w:rsidRPr="0034541A">
        <w:rPr>
          <w:b/>
        </w:rPr>
        <w:t xml:space="preserve">зборів </w:t>
      </w:r>
      <w:r w:rsidR="00AF7DD4" w:rsidRPr="0034541A">
        <w:rPr>
          <w:b/>
        </w:rPr>
        <w:t xml:space="preserve">  </w:t>
      </w:r>
      <w:r w:rsidRPr="0034541A">
        <w:rPr>
          <w:b/>
        </w:rPr>
        <w:t xml:space="preserve">              __________</w:t>
      </w:r>
      <w:r w:rsidR="00563E48" w:rsidRPr="0034541A">
        <w:rPr>
          <w:b/>
        </w:rPr>
        <w:t xml:space="preserve">_______                </w:t>
      </w:r>
      <w:r w:rsidR="00FB2978">
        <w:rPr>
          <w:b/>
        </w:rPr>
        <w:t xml:space="preserve">  </w:t>
      </w:r>
      <w:r w:rsidR="00A77D72" w:rsidRPr="0034541A">
        <w:rPr>
          <w:b/>
        </w:rPr>
        <w:t>Білан Л.М.</w:t>
      </w:r>
    </w:p>
    <w:p w:rsidR="00FB2978" w:rsidRPr="00FB2978" w:rsidRDefault="00FB2978" w:rsidP="000A14E4">
      <w:pPr>
        <w:pStyle w:val="a3"/>
        <w:rPr>
          <w:b/>
          <w:lang w:val="ru-RU"/>
        </w:rPr>
      </w:pPr>
    </w:p>
    <w:p w:rsidR="00FB2978" w:rsidRPr="00FB2978" w:rsidRDefault="00FB2978" w:rsidP="000A14E4">
      <w:pPr>
        <w:pStyle w:val="a3"/>
        <w:rPr>
          <w:b/>
        </w:rPr>
      </w:pPr>
      <w:r w:rsidRPr="00FB2978">
        <w:rPr>
          <w:b/>
          <w:lang w:val="ru-RU"/>
        </w:rPr>
        <w:t xml:space="preserve">            </w:t>
      </w:r>
      <w:r>
        <w:rPr>
          <w:b/>
        </w:rPr>
        <w:t>Голова правління                                _________________                   Повидиш В.Ф.</w:t>
      </w:r>
    </w:p>
    <w:sectPr w:rsidR="00FB2978" w:rsidRPr="00FB2978" w:rsidSect="00EB7D41">
      <w:footerReference w:type="even" r:id="rId9"/>
      <w:footerReference w:type="default" r:id="rId10"/>
      <w:pgSz w:w="11906" w:h="16838" w:code="9"/>
      <w:pgMar w:top="567" w:right="567" w:bottom="851" w:left="1701"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2C0" w:rsidRDefault="000B52C0">
      <w:r>
        <w:separator/>
      </w:r>
    </w:p>
  </w:endnote>
  <w:endnote w:type="continuationSeparator" w:id="0">
    <w:p w:rsidR="000B52C0" w:rsidRDefault="000B5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C0" w:rsidRDefault="000B52C0" w:rsidP="00EB7D4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52C0" w:rsidRDefault="000B52C0" w:rsidP="00EB7D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C0" w:rsidRDefault="000B52C0" w:rsidP="00EB7D4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4724D">
      <w:rPr>
        <w:rStyle w:val="a7"/>
        <w:noProof/>
      </w:rPr>
      <w:t>2</w:t>
    </w:r>
    <w:r>
      <w:rPr>
        <w:rStyle w:val="a7"/>
      </w:rPr>
      <w:fldChar w:fldCharType="end"/>
    </w:r>
  </w:p>
  <w:p w:rsidR="000B52C0" w:rsidRDefault="000B52C0" w:rsidP="00EB7D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2C0" w:rsidRDefault="000B52C0">
      <w:r>
        <w:separator/>
      </w:r>
    </w:p>
  </w:footnote>
  <w:footnote w:type="continuationSeparator" w:id="0">
    <w:p w:rsidR="000B52C0" w:rsidRDefault="000B5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2F6"/>
    <w:multiLevelType w:val="hybridMultilevel"/>
    <w:tmpl w:val="E078E858"/>
    <w:lvl w:ilvl="0" w:tplc="460EE716">
      <w:start w:val="1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4826774"/>
    <w:multiLevelType w:val="hybridMultilevel"/>
    <w:tmpl w:val="2C2C180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21EE56D1"/>
    <w:multiLevelType w:val="hybridMultilevel"/>
    <w:tmpl w:val="CF5C807A"/>
    <w:lvl w:ilvl="0" w:tplc="40A6A466">
      <w:start w:val="1"/>
      <w:numFmt w:val="decimal"/>
      <w:lvlText w:val="%1."/>
      <w:lvlJc w:val="left"/>
      <w:pPr>
        <w:ind w:left="1140" w:hanging="360"/>
      </w:pPr>
      <w:rPr>
        <w:rFonts w:ascii="Times New Roman" w:eastAsia="Times New Roman" w:hAnsi="Times New Roman" w:cs="Times New Roman"/>
        <w:b/>
        <w:color w:val="auto"/>
        <w:sz w:val="28"/>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31221E5B"/>
    <w:multiLevelType w:val="hybridMultilevel"/>
    <w:tmpl w:val="F52C2E2C"/>
    <w:lvl w:ilvl="0" w:tplc="B6B841E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32727B92"/>
    <w:multiLevelType w:val="hybridMultilevel"/>
    <w:tmpl w:val="35206BCC"/>
    <w:lvl w:ilvl="0" w:tplc="16922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8136D9"/>
    <w:multiLevelType w:val="hybridMultilevel"/>
    <w:tmpl w:val="491AB906"/>
    <w:lvl w:ilvl="0" w:tplc="9F4CD392">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5A57C02"/>
    <w:multiLevelType w:val="hybridMultilevel"/>
    <w:tmpl w:val="F81C03DE"/>
    <w:lvl w:ilvl="0" w:tplc="C9BCCC2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D06102"/>
    <w:multiLevelType w:val="hybridMultilevel"/>
    <w:tmpl w:val="8F9CF424"/>
    <w:lvl w:ilvl="0" w:tplc="060AFBC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D3939A1"/>
    <w:multiLevelType w:val="hybridMultilevel"/>
    <w:tmpl w:val="1220ACE8"/>
    <w:lvl w:ilvl="0" w:tplc="F54C13FA">
      <w:start w:val="1"/>
      <w:numFmt w:val="decimal"/>
      <w:lvlText w:val="%1."/>
      <w:lvlJc w:val="left"/>
      <w:pPr>
        <w:ind w:left="704"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FB61F5"/>
    <w:multiLevelType w:val="hybridMultilevel"/>
    <w:tmpl w:val="4D32E728"/>
    <w:lvl w:ilvl="0" w:tplc="AF143C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4EDF7FA4"/>
    <w:multiLevelType w:val="hybridMultilevel"/>
    <w:tmpl w:val="5BA66AD4"/>
    <w:lvl w:ilvl="0" w:tplc="B76AFAE8">
      <w:start w:val="3"/>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5A1826F8"/>
    <w:multiLevelType w:val="hybridMultilevel"/>
    <w:tmpl w:val="35206BCC"/>
    <w:lvl w:ilvl="0" w:tplc="16922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B0776CE"/>
    <w:multiLevelType w:val="hybridMultilevel"/>
    <w:tmpl w:val="2DA46F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D3041D2"/>
    <w:multiLevelType w:val="hybridMultilevel"/>
    <w:tmpl w:val="B84A8848"/>
    <w:lvl w:ilvl="0" w:tplc="B76AFAE8">
      <w:start w:val="3"/>
      <w:numFmt w:val="bullet"/>
      <w:lvlText w:val="•"/>
      <w:lvlJc w:val="left"/>
      <w:pPr>
        <w:ind w:left="1848" w:hanging="360"/>
      </w:pPr>
      <w:rPr>
        <w:rFonts w:ascii="Times New Roman" w:eastAsia="Times New Roman" w:hAnsi="Times New Roman" w:cs="Times New Roman" w:hint="default"/>
        <w:color w:val="000000"/>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8"/>
  </w:num>
  <w:num w:numId="2">
    <w:abstractNumId w:val="10"/>
  </w:num>
  <w:num w:numId="3">
    <w:abstractNumId w:val="12"/>
  </w:num>
  <w:num w:numId="4">
    <w:abstractNumId w:val="6"/>
  </w:num>
  <w:num w:numId="5">
    <w:abstractNumId w:val="1"/>
  </w:num>
  <w:num w:numId="6">
    <w:abstractNumId w:val="13"/>
  </w:num>
  <w:num w:numId="7">
    <w:abstractNumId w:val="9"/>
  </w:num>
  <w:num w:numId="8">
    <w:abstractNumId w:val="1"/>
  </w:num>
  <w:num w:numId="9">
    <w:abstractNumId w:val="2"/>
  </w:num>
  <w:num w:numId="10">
    <w:abstractNumId w:val="0"/>
  </w:num>
  <w:num w:numId="11">
    <w:abstractNumId w:val="4"/>
  </w:num>
  <w:num w:numId="12">
    <w:abstractNumId w:val="11"/>
  </w:num>
  <w:num w:numId="13">
    <w:abstractNumId w:val="7"/>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5D6F"/>
    <w:rsid w:val="000010D8"/>
    <w:rsid w:val="000045BE"/>
    <w:rsid w:val="00005972"/>
    <w:rsid w:val="00006BB4"/>
    <w:rsid w:val="00006F03"/>
    <w:rsid w:val="0001102B"/>
    <w:rsid w:val="000116D6"/>
    <w:rsid w:val="00011706"/>
    <w:rsid w:val="000138E3"/>
    <w:rsid w:val="00023030"/>
    <w:rsid w:val="00023B6A"/>
    <w:rsid w:val="00030B89"/>
    <w:rsid w:val="00034AED"/>
    <w:rsid w:val="00037B65"/>
    <w:rsid w:val="00041862"/>
    <w:rsid w:val="000526CA"/>
    <w:rsid w:val="00055F7A"/>
    <w:rsid w:val="00057CE4"/>
    <w:rsid w:val="00060856"/>
    <w:rsid w:val="00061D63"/>
    <w:rsid w:val="00062873"/>
    <w:rsid w:val="00066C24"/>
    <w:rsid w:val="000674CD"/>
    <w:rsid w:val="00073C6A"/>
    <w:rsid w:val="00074663"/>
    <w:rsid w:val="00077152"/>
    <w:rsid w:val="00092B0A"/>
    <w:rsid w:val="00095B39"/>
    <w:rsid w:val="00095EFC"/>
    <w:rsid w:val="000A14E4"/>
    <w:rsid w:val="000A21F2"/>
    <w:rsid w:val="000A5644"/>
    <w:rsid w:val="000A5CF4"/>
    <w:rsid w:val="000A6409"/>
    <w:rsid w:val="000B1404"/>
    <w:rsid w:val="000B2D8E"/>
    <w:rsid w:val="000B52C0"/>
    <w:rsid w:val="000B7AD4"/>
    <w:rsid w:val="000C1C09"/>
    <w:rsid w:val="000C23AF"/>
    <w:rsid w:val="000C42E4"/>
    <w:rsid w:val="000D0D68"/>
    <w:rsid w:val="000D1A19"/>
    <w:rsid w:val="000D534E"/>
    <w:rsid w:val="000D6076"/>
    <w:rsid w:val="000E19F9"/>
    <w:rsid w:val="000E24AF"/>
    <w:rsid w:val="000E39AF"/>
    <w:rsid w:val="000F39FE"/>
    <w:rsid w:val="000F4BDC"/>
    <w:rsid w:val="0010690D"/>
    <w:rsid w:val="00111D3F"/>
    <w:rsid w:val="001169D2"/>
    <w:rsid w:val="0012462E"/>
    <w:rsid w:val="00126B8E"/>
    <w:rsid w:val="0013134D"/>
    <w:rsid w:val="00142BA2"/>
    <w:rsid w:val="00143C3F"/>
    <w:rsid w:val="00146523"/>
    <w:rsid w:val="00153A0E"/>
    <w:rsid w:val="00153F6B"/>
    <w:rsid w:val="00154B1F"/>
    <w:rsid w:val="00161F34"/>
    <w:rsid w:val="0016200A"/>
    <w:rsid w:val="00162942"/>
    <w:rsid w:val="00166771"/>
    <w:rsid w:val="0018354F"/>
    <w:rsid w:val="00190D6B"/>
    <w:rsid w:val="00193AD6"/>
    <w:rsid w:val="00196C42"/>
    <w:rsid w:val="00196EC8"/>
    <w:rsid w:val="001A1995"/>
    <w:rsid w:val="001A59E5"/>
    <w:rsid w:val="001A5D40"/>
    <w:rsid w:val="001A5D6F"/>
    <w:rsid w:val="001A786C"/>
    <w:rsid w:val="001B330B"/>
    <w:rsid w:val="001C0106"/>
    <w:rsid w:val="001C2FE1"/>
    <w:rsid w:val="001C4DF8"/>
    <w:rsid w:val="001D05E6"/>
    <w:rsid w:val="001D2695"/>
    <w:rsid w:val="001E0099"/>
    <w:rsid w:val="001E1C45"/>
    <w:rsid w:val="001F2B54"/>
    <w:rsid w:val="001F6E91"/>
    <w:rsid w:val="00201A6D"/>
    <w:rsid w:val="002104A3"/>
    <w:rsid w:val="002231E1"/>
    <w:rsid w:val="00223232"/>
    <w:rsid w:val="00223EAB"/>
    <w:rsid w:val="00232EBC"/>
    <w:rsid w:val="00235A4B"/>
    <w:rsid w:val="002476FE"/>
    <w:rsid w:val="00250AD1"/>
    <w:rsid w:val="00266910"/>
    <w:rsid w:val="0026791B"/>
    <w:rsid w:val="002722C9"/>
    <w:rsid w:val="00273C8B"/>
    <w:rsid w:val="00275FBF"/>
    <w:rsid w:val="00290D22"/>
    <w:rsid w:val="002945C1"/>
    <w:rsid w:val="00296797"/>
    <w:rsid w:val="0029681B"/>
    <w:rsid w:val="002A120D"/>
    <w:rsid w:val="002A5D16"/>
    <w:rsid w:val="002A7C5E"/>
    <w:rsid w:val="002B4E56"/>
    <w:rsid w:val="002B7B1B"/>
    <w:rsid w:val="002C0BE4"/>
    <w:rsid w:val="002C122E"/>
    <w:rsid w:val="002C361D"/>
    <w:rsid w:val="002D15DB"/>
    <w:rsid w:val="002D460D"/>
    <w:rsid w:val="002D5824"/>
    <w:rsid w:val="002D70EF"/>
    <w:rsid w:val="002D768E"/>
    <w:rsid w:val="002E1E51"/>
    <w:rsid w:val="002E2304"/>
    <w:rsid w:val="002E65A5"/>
    <w:rsid w:val="002F142C"/>
    <w:rsid w:val="002F1F63"/>
    <w:rsid w:val="002F39F2"/>
    <w:rsid w:val="0030243C"/>
    <w:rsid w:val="00304CC1"/>
    <w:rsid w:val="00323020"/>
    <w:rsid w:val="00324A0C"/>
    <w:rsid w:val="00326086"/>
    <w:rsid w:val="00330778"/>
    <w:rsid w:val="003406B9"/>
    <w:rsid w:val="00341171"/>
    <w:rsid w:val="0034541A"/>
    <w:rsid w:val="00345CF1"/>
    <w:rsid w:val="003474BE"/>
    <w:rsid w:val="0035310A"/>
    <w:rsid w:val="003538AB"/>
    <w:rsid w:val="00354F53"/>
    <w:rsid w:val="00356C78"/>
    <w:rsid w:val="00372946"/>
    <w:rsid w:val="00373999"/>
    <w:rsid w:val="00380B4A"/>
    <w:rsid w:val="00384324"/>
    <w:rsid w:val="00384AF6"/>
    <w:rsid w:val="0039115C"/>
    <w:rsid w:val="0039595D"/>
    <w:rsid w:val="00396AF9"/>
    <w:rsid w:val="003A260C"/>
    <w:rsid w:val="003A32D6"/>
    <w:rsid w:val="003A7078"/>
    <w:rsid w:val="003A73CA"/>
    <w:rsid w:val="003C039A"/>
    <w:rsid w:val="003D3571"/>
    <w:rsid w:val="003D6752"/>
    <w:rsid w:val="003E0308"/>
    <w:rsid w:val="003E0700"/>
    <w:rsid w:val="003E0C49"/>
    <w:rsid w:val="003E262B"/>
    <w:rsid w:val="003E45C9"/>
    <w:rsid w:val="003E60DA"/>
    <w:rsid w:val="003F26AB"/>
    <w:rsid w:val="003F606A"/>
    <w:rsid w:val="003F7786"/>
    <w:rsid w:val="003F7831"/>
    <w:rsid w:val="0040151D"/>
    <w:rsid w:val="004019C2"/>
    <w:rsid w:val="00402256"/>
    <w:rsid w:val="00402C37"/>
    <w:rsid w:val="00404207"/>
    <w:rsid w:val="00404675"/>
    <w:rsid w:val="004063D5"/>
    <w:rsid w:val="004108A2"/>
    <w:rsid w:val="00413AD5"/>
    <w:rsid w:val="00415E86"/>
    <w:rsid w:val="004231DD"/>
    <w:rsid w:val="00423E17"/>
    <w:rsid w:val="00427A58"/>
    <w:rsid w:val="004412A5"/>
    <w:rsid w:val="00443A7C"/>
    <w:rsid w:val="004471B0"/>
    <w:rsid w:val="0044724D"/>
    <w:rsid w:val="00447F8F"/>
    <w:rsid w:val="004603A4"/>
    <w:rsid w:val="00463251"/>
    <w:rsid w:val="00463443"/>
    <w:rsid w:val="00472639"/>
    <w:rsid w:val="004733A3"/>
    <w:rsid w:val="0047703C"/>
    <w:rsid w:val="004772E5"/>
    <w:rsid w:val="00483E55"/>
    <w:rsid w:val="004944C5"/>
    <w:rsid w:val="0049466D"/>
    <w:rsid w:val="0049599D"/>
    <w:rsid w:val="004B1C43"/>
    <w:rsid w:val="004B4734"/>
    <w:rsid w:val="004C249A"/>
    <w:rsid w:val="004C6EB6"/>
    <w:rsid w:val="004D1FF3"/>
    <w:rsid w:val="004E2547"/>
    <w:rsid w:val="004E3FA6"/>
    <w:rsid w:val="004E66CB"/>
    <w:rsid w:val="004E7FDC"/>
    <w:rsid w:val="004F5DF9"/>
    <w:rsid w:val="00506471"/>
    <w:rsid w:val="00513BB2"/>
    <w:rsid w:val="0051461B"/>
    <w:rsid w:val="00514ED2"/>
    <w:rsid w:val="00522B15"/>
    <w:rsid w:val="00533B4F"/>
    <w:rsid w:val="005375DD"/>
    <w:rsid w:val="0054109C"/>
    <w:rsid w:val="00542D2E"/>
    <w:rsid w:val="00544923"/>
    <w:rsid w:val="00553EC4"/>
    <w:rsid w:val="005550BE"/>
    <w:rsid w:val="00563BAD"/>
    <w:rsid w:val="00563E48"/>
    <w:rsid w:val="00565AA5"/>
    <w:rsid w:val="00567AE3"/>
    <w:rsid w:val="00567CD3"/>
    <w:rsid w:val="00570143"/>
    <w:rsid w:val="005927CF"/>
    <w:rsid w:val="005963B5"/>
    <w:rsid w:val="005A73F1"/>
    <w:rsid w:val="005B16BF"/>
    <w:rsid w:val="005B2FD5"/>
    <w:rsid w:val="005B3B98"/>
    <w:rsid w:val="005C207C"/>
    <w:rsid w:val="005C2574"/>
    <w:rsid w:val="005C315E"/>
    <w:rsid w:val="005C6C31"/>
    <w:rsid w:val="005C72C9"/>
    <w:rsid w:val="005D6B83"/>
    <w:rsid w:val="005E569C"/>
    <w:rsid w:val="005E6959"/>
    <w:rsid w:val="005F3383"/>
    <w:rsid w:val="005F3AF1"/>
    <w:rsid w:val="005F3B37"/>
    <w:rsid w:val="005F451D"/>
    <w:rsid w:val="005F5328"/>
    <w:rsid w:val="00605C4C"/>
    <w:rsid w:val="00613BC1"/>
    <w:rsid w:val="00616978"/>
    <w:rsid w:val="00623FF3"/>
    <w:rsid w:val="006265D1"/>
    <w:rsid w:val="006267C1"/>
    <w:rsid w:val="00633133"/>
    <w:rsid w:val="0064066E"/>
    <w:rsid w:val="00654328"/>
    <w:rsid w:val="00676669"/>
    <w:rsid w:val="006816DA"/>
    <w:rsid w:val="006846F0"/>
    <w:rsid w:val="00684D4B"/>
    <w:rsid w:val="00686400"/>
    <w:rsid w:val="00687C77"/>
    <w:rsid w:val="00696D97"/>
    <w:rsid w:val="006A1CA4"/>
    <w:rsid w:val="006A2342"/>
    <w:rsid w:val="006A3032"/>
    <w:rsid w:val="006B21F9"/>
    <w:rsid w:val="006B228F"/>
    <w:rsid w:val="006B2F99"/>
    <w:rsid w:val="006B414C"/>
    <w:rsid w:val="006C0A96"/>
    <w:rsid w:val="006C21C2"/>
    <w:rsid w:val="006C3744"/>
    <w:rsid w:val="006E0CF4"/>
    <w:rsid w:val="006F1BDD"/>
    <w:rsid w:val="006F3CEC"/>
    <w:rsid w:val="006F7060"/>
    <w:rsid w:val="00705235"/>
    <w:rsid w:val="00712BCF"/>
    <w:rsid w:val="00717EF9"/>
    <w:rsid w:val="0072061C"/>
    <w:rsid w:val="00723CFB"/>
    <w:rsid w:val="0072468D"/>
    <w:rsid w:val="007272B3"/>
    <w:rsid w:val="00734B2D"/>
    <w:rsid w:val="007416C4"/>
    <w:rsid w:val="00744D13"/>
    <w:rsid w:val="00746540"/>
    <w:rsid w:val="007520ED"/>
    <w:rsid w:val="00755919"/>
    <w:rsid w:val="00756BF6"/>
    <w:rsid w:val="007572EA"/>
    <w:rsid w:val="007626D6"/>
    <w:rsid w:val="00763A96"/>
    <w:rsid w:val="00764177"/>
    <w:rsid w:val="007643F1"/>
    <w:rsid w:val="00767DEE"/>
    <w:rsid w:val="007765BC"/>
    <w:rsid w:val="00784AAA"/>
    <w:rsid w:val="00787E57"/>
    <w:rsid w:val="00790812"/>
    <w:rsid w:val="00796FD2"/>
    <w:rsid w:val="007A2DDF"/>
    <w:rsid w:val="007A4100"/>
    <w:rsid w:val="007A7FF9"/>
    <w:rsid w:val="007B77F2"/>
    <w:rsid w:val="007C2EF9"/>
    <w:rsid w:val="007C65A3"/>
    <w:rsid w:val="007D0F69"/>
    <w:rsid w:val="007D7408"/>
    <w:rsid w:val="007E02AB"/>
    <w:rsid w:val="007E1980"/>
    <w:rsid w:val="007E2E5D"/>
    <w:rsid w:val="007E49F2"/>
    <w:rsid w:val="007E4A33"/>
    <w:rsid w:val="007E5697"/>
    <w:rsid w:val="007E5D7D"/>
    <w:rsid w:val="007E6C21"/>
    <w:rsid w:val="00816D01"/>
    <w:rsid w:val="00831C22"/>
    <w:rsid w:val="008356BA"/>
    <w:rsid w:val="00843797"/>
    <w:rsid w:val="00844CF6"/>
    <w:rsid w:val="008460EB"/>
    <w:rsid w:val="00850573"/>
    <w:rsid w:val="008560D0"/>
    <w:rsid w:val="008609D3"/>
    <w:rsid w:val="00866554"/>
    <w:rsid w:val="0086787A"/>
    <w:rsid w:val="0087381E"/>
    <w:rsid w:val="00873E31"/>
    <w:rsid w:val="00875481"/>
    <w:rsid w:val="008844A5"/>
    <w:rsid w:val="0088614D"/>
    <w:rsid w:val="008A117F"/>
    <w:rsid w:val="008A22EB"/>
    <w:rsid w:val="008A4792"/>
    <w:rsid w:val="008B3D63"/>
    <w:rsid w:val="008B6026"/>
    <w:rsid w:val="008D02B1"/>
    <w:rsid w:val="008D1828"/>
    <w:rsid w:val="008D55C3"/>
    <w:rsid w:val="008E1BCF"/>
    <w:rsid w:val="008E3093"/>
    <w:rsid w:val="008E44EC"/>
    <w:rsid w:val="008F7360"/>
    <w:rsid w:val="008F7E72"/>
    <w:rsid w:val="00900533"/>
    <w:rsid w:val="009034B4"/>
    <w:rsid w:val="00903B3F"/>
    <w:rsid w:val="00905605"/>
    <w:rsid w:val="00914896"/>
    <w:rsid w:val="00922280"/>
    <w:rsid w:val="00926632"/>
    <w:rsid w:val="00926C00"/>
    <w:rsid w:val="009304CA"/>
    <w:rsid w:val="00941AE4"/>
    <w:rsid w:val="009537B5"/>
    <w:rsid w:val="00954171"/>
    <w:rsid w:val="00956E3B"/>
    <w:rsid w:val="00964D22"/>
    <w:rsid w:val="00965895"/>
    <w:rsid w:val="00967B12"/>
    <w:rsid w:val="0097393D"/>
    <w:rsid w:val="00977C02"/>
    <w:rsid w:val="00995D33"/>
    <w:rsid w:val="00995FEF"/>
    <w:rsid w:val="009A2A31"/>
    <w:rsid w:val="009A6379"/>
    <w:rsid w:val="009B2293"/>
    <w:rsid w:val="009B2897"/>
    <w:rsid w:val="009D379C"/>
    <w:rsid w:val="009D45F8"/>
    <w:rsid w:val="009D53C4"/>
    <w:rsid w:val="009D6C0A"/>
    <w:rsid w:val="009D76AC"/>
    <w:rsid w:val="009E1DE3"/>
    <w:rsid w:val="009E3BBE"/>
    <w:rsid w:val="009F50AD"/>
    <w:rsid w:val="00A054D5"/>
    <w:rsid w:val="00A22279"/>
    <w:rsid w:val="00A22D59"/>
    <w:rsid w:val="00A25EA9"/>
    <w:rsid w:val="00A30DCB"/>
    <w:rsid w:val="00A34F3F"/>
    <w:rsid w:val="00A35600"/>
    <w:rsid w:val="00A4588B"/>
    <w:rsid w:val="00A46B7D"/>
    <w:rsid w:val="00A5053E"/>
    <w:rsid w:val="00A50FDA"/>
    <w:rsid w:val="00A53B2E"/>
    <w:rsid w:val="00A676E4"/>
    <w:rsid w:val="00A67CB0"/>
    <w:rsid w:val="00A7662A"/>
    <w:rsid w:val="00A77443"/>
    <w:rsid w:val="00A77D72"/>
    <w:rsid w:val="00A81C96"/>
    <w:rsid w:val="00A86DB1"/>
    <w:rsid w:val="00A87F4E"/>
    <w:rsid w:val="00A90D70"/>
    <w:rsid w:val="00A93973"/>
    <w:rsid w:val="00A95A64"/>
    <w:rsid w:val="00A9655B"/>
    <w:rsid w:val="00AB003A"/>
    <w:rsid w:val="00AB1B44"/>
    <w:rsid w:val="00AB5E99"/>
    <w:rsid w:val="00AC0080"/>
    <w:rsid w:val="00AC2E04"/>
    <w:rsid w:val="00AC4207"/>
    <w:rsid w:val="00AC4487"/>
    <w:rsid w:val="00AC6DC5"/>
    <w:rsid w:val="00AC72F6"/>
    <w:rsid w:val="00AC7C3A"/>
    <w:rsid w:val="00AC7C43"/>
    <w:rsid w:val="00AD2330"/>
    <w:rsid w:val="00AD4A1B"/>
    <w:rsid w:val="00AD6F21"/>
    <w:rsid w:val="00AE3F6F"/>
    <w:rsid w:val="00AF15E4"/>
    <w:rsid w:val="00AF18CA"/>
    <w:rsid w:val="00AF2061"/>
    <w:rsid w:val="00AF31DE"/>
    <w:rsid w:val="00AF7DD4"/>
    <w:rsid w:val="00B05C19"/>
    <w:rsid w:val="00B1177C"/>
    <w:rsid w:val="00B119ED"/>
    <w:rsid w:val="00B13AB9"/>
    <w:rsid w:val="00B20B3D"/>
    <w:rsid w:val="00B2437F"/>
    <w:rsid w:val="00B327CF"/>
    <w:rsid w:val="00B3631B"/>
    <w:rsid w:val="00B3737D"/>
    <w:rsid w:val="00B41885"/>
    <w:rsid w:val="00B440EC"/>
    <w:rsid w:val="00B45C3E"/>
    <w:rsid w:val="00B46517"/>
    <w:rsid w:val="00B475A1"/>
    <w:rsid w:val="00B50B91"/>
    <w:rsid w:val="00B51926"/>
    <w:rsid w:val="00B52A46"/>
    <w:rsid w:val="00B55E26"/>
    <w:rsid w:val="00B57B1D"/>
    <w:rsid w:val="00B600E5"/>
    <w:rsid w:val="00B660CA"/>
    <w:rsid w:val="00B679FC"/>
    <w:rsid w:val="00B72488"/>
    <w:rsid w:val="00B747E2"/>
    <w:rsid w:val="00B74A7E"/>
    <w:rsid w:val="00B83937"/>
    <w:rsid w:val="00B85C71"/>
    <w:rsid w:val="00B9452D"/>
    <w:rsid w:val="00B9486F"/>
    <w:rsid w:val="00B94A3E"/>
    <w:rsid w:val="00B95381"/>
    <w:rsid w:val="00B9696E"/>
    <w:rsid w:val="00BA1C3A"/>
    <w:rsid w:val="00BA3DF5"/>
    <w:rsid w:val="00BA7629"/>
    <w:rsid w:val="00BB196C"/>
    <w:rsid w:val="00BB3CB6"/>
    <w:rsid w:val="00BC24AA"/>
    <w:rsid w:val="00BC2C84"/>
    <w:rsid w:val="00BC392A"/>
    <w:rsid w:val="00BC4008"/>
    <w:rsid w:val="00BC49EF"/>
    <w:rsid w:val="00BC4D9B"/>
    <w:rsid w:val="00BC4E6B"/>
    <w:rsid w:val="00BD4538"/>
    <w:rsid w:val="00BD4E86"/>
    <w:rsid w:val="00BD7EE9"/>
    <w:rsid w:val="00BE0A36"/>
    <w:rsid w:val="00BE6BC8"/>
    <w:rsid w:val="00BE7B92"/>
    <w:rsid w:val="00BE7C06"/>
    <w:rsid w:val="00BF106D"/>
    <w:rsid w:val="00BF20E2"/>
    <w:rsid w:val="00C023F7"/>
    <w:rsid w:val="00C03D8F"/>
    <w:rsid w:val="00C04598"/>
    <w:rsid w:val="00C065C3"/>
    <w:rsid w:val="00C066C0"/>
    <w:rsid w:val="00C118D4"/>
    <w:rsid w:val="00C13F79"/>
    <w:rsid w:val="00C169E3"/>
    <w:rsid w:val="00C20460"/>
    <w:rsid w:val="00C20958"/>
    <w:rsid w:val="00C2518B"/>
    <w:rsid w:val="00C272D3"/>
    <w:rsid w:val="00C323B6"/>
    <w:rsid w:val="00C326AE"/>
    <w:rsid w:val="00C3717B"/>
    <w:rsid w:val="00C37F6B"/>
    <w:rsid w:val="00C438FA"/>
    <w:rsid w:val="00C44A90"/>
    <w:rsid w:val="00C53C4E"/>
    <w:rsid w:val="00C57B2B"/>
    <w:rsid w:val="00C65475"/>
    <w:rsid w:val="00C65FD1"/>
    <w:rsid w:val="00C66A89"/>
    <w:rsid w:val="00C67232"/>
    <w:rsid w:val="00C75485"/>
    <w:rsid w:val="00C82566"/>
    <w:rsid w:val="00C838A9"/>
    <w:rsid w:val="00C853BD"/>
    <w:rsid w:val="00C87015"/>
    <w:rsid w:val="00C87872"/>
    <w:rsid w:val="00C91B12"/>
    <w:rsid w:val="00C93940"/>
    <w:rsid w:val="00C9462E"/>
    <w:rsid w:val="00C97996"/>
    <w:rsid w:val="00CA275D"/>
    <w:rsid w:val="00CA5DF6"/>
    <w:rsid w:val="00CA74D9"/>
    <w:rsid w:val="00CB2A3E"/>
    <w:rsid w:val="00CC0A9F"/>
    <w:rsid w:val="00CC153A"/>
    <w:rsid w:val="00CC5F9F"/>
    <w:rsid w:val="00CD14B0"/>
    <w:rsid w:val="00CD1AB9"/>
    <w:rsid w:val="00CD6FBE"/>
    <w:rsid w:val="00CE3606"/>
    <w:rsid w:val="00CF1CE3"/>
    <w:rsid w:val="00CF7164"/>
    <w:rsid w:val="00CF79EF"/>
    <w:rsid w:val="00D01D0B"/>
    <w:rsid w:val="00D05C0C"/>
    <w:rsid w:val="00D07870"/>
    <w:rsid w:val="00D139F5"/>
    <w:rsid w:val="00D13B57"/>
    <w:rsid w:val="00D148F9"/>
    <w:rsid w:val="00D162D0"/>
    <w:rsid w:val="00D21E6F"/>
    <w:rsid w:val="00D266F8"/>
    <w:rsid w:val="00D27894"/>
    <w:rsid w:val="00D357AC"/>
    <w:rsid w:val="00D35AEF"/>
    <w:rsid w:val="00D37626"/>
    <w:rsid w:val="00D47E70"/>
    <w:rsid w:val="00D55BCE"/>
    <w:rsid w:val="00D57751"/>
    <w:rsid w:val="00D61704"/>
    <w:rsid w:val="00D647B2"/>
    <w:rsid w:val="00D76E25"/>
    <w:rsid w:val="00D818CB"/>
    <w:rsid w:val="00D90C11"/>
    <w:rsid w:val="00D97467"/>
    <w:rsid w:val="00DA00B2"/>
    <w:rsid w:val="00DA40C3"/>
    <w:rsid w:val="00DB0677"/>
    <w:rsid w:val="00DB1D8D"/>
    <w:rsid w:val="00DB2B9D"/>
    <w:rsid w:val="00DB4BA4"/>
    <w:rsid w:val="00DB64C2"/>
    <w:rsid w:val="00DB71D4"/>
    <w:rsid w:val="00DC4097"/>
    <w:rsid w:val="00DC4117"/>
    <w:rsid w:val="00DC43DB"/>
    <w:rsid w:val="00DD0253"/>
    <w:rsid w:val="00DD34BC"/>
    <w:rsid w:val="00DD3BFE"/>
    <w:rsid w:val="00DD56AA"/>
    <w:rsid w:val="00DD5D7E"/>
    <w:rsid w:val="00DE0414"/>
    <w:rsid w:val="00DF2DC4"/>
    <w:rsid w:val="00DF3CD8"/>
    <w:rsid w:val="00DF4139"/>
    <w:rsid w:val="00DF72F9"/>
    <w:rsid w:val="00E02715"/>
    <w:rsid w:val="00E041DE"/>
    <w:rsid w:val="00E04D31"/>
    <w:rsid w:val="00E063A8"/>
    <w:rsid w:val="00E24009"/>
    <w:rsid w:val="00E3088D"/>
    <w:rsid w:val="00E32107"/>
    <w:rsid w:val="00E339B5"/>
    <w:rsid w:val="00E35CAC"/>
    <w:rsid w:val="00E5036D"/>
    <w:rsid w:val="00E540AA"/>
    <w:rsid w:val="00E5456D"/>
    <w:rsid w:val="00E54876"/>
    <w:rsid w:val="00E54AE7"/>
    <w:rsid w:val="00E55821"/>
    <w:rsid w:val="00E60745"/>
    <w:rsid w:val="00E60DC3"/>
    <w:rsid w:val="00E61FD9"/>
    <w:rsid w:val="00E7045D"/>
    <w:rsid w:val="00E72E79"/>
    <w:rsid w:val="00E74D01"/>
    <w:rsid w:val="00E779EA"/>
    <w:rsid w:val="00E978BA"/>
    <w:rsid w:val="00EA0AB8"/>
    <w:rsid w:val="00EA1B89"/>
    <w:rsid w:val="00EA21E1"/>
    <w:rsid w:val="00EB027A"/>
    <w:rsid w:val="00EB70D5"/>
    <w:rsid w:val="00EB7D41"/>
    <w:rsid w:val="00EC0588"/>
    <w:rsid w:val="00EC29BD"/>
    <w:rsid w:val="00EC4B3D"/>
    <w:rsid w:val="00ED3D12"/>
    <w:rsid w:val="00ED5F48"/>
    <w:rsid w:val="00EE2C5C"/>
    <w:rsid w:val="00EE63C3"/>
    <w:rsid w:val="00EE73A4"/>
    <w:rsid w:val="00EF0790"/>
    <w:rsid w:val="00EF0C59"/>
    <w:rsid w:val="00EF46DB"/>
    <w:rsid w:val="00F00C99"/>
    <w:rsid w:val="00F03415"/>
    <w:rsid w:val="00F123D9"/>
    <w:rsid w:val="00F1661F"/>
    <w:rsid w:val="00F205E6"/>
    <w:rsid w:val="00F21658"/>
    <w:rsid w:val="00F2469D"/>
    <w:rsid w:val="00F40A41"/>
    <w:rsid w:val="00F50AD6"/>
    <w:rsid w:val="00F52B2D"/>
    <w:rsid w:val="00F540CB"/>
    <w:rsid w:val="00F635A5"/>
    <w:rsid w:val="00F672FA"/>
    <w:rsid w:val="00F6758E"/>
    <w:rsid w:val="00F70A06"/>
    <w:rsid w:val="00F71406"/>
    <w:rsid w:val="00F73BE4"/>
    <w:rsid w:val="00F804EB"/>
    <w:rsid w:val="00F840A3"/>
    <w:rsid w:val="00F9012D"/>
    <w:rsid w:val="00F9731F"/>
    <w:rsid w:val="00F97F29"/>
    <w:rsid w:val="00FA0091"/>
    <w:rsid w:val="00FA37E3"/>
    <w:rsid w:val="00FB25A9"/>
    <w:rsid w:val="00FB2978"/>
    <w:rsid w:val="00FB7CEF"/>
    <w:rsid w:val="00FB7F63"/>
    <w:rsid w:val="00FC59D8"/>
    <w:rsid w:val="00FE2AAF"/>
    <w:rsid w:val="00FE5185"/>
    <w:rsid w:val="00FF6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СтатьяОбыч"/>
    <w:basedOn w:val="a"/>
    <w:autoRedefine/>
    <w:rsid w:val="000A14E4"/>
    <w:pPr>
      <w:widowControl w:val="0"/>
      <w:jc w:val="both"/>
    </w:pPr>
    <w:rPr>
      <w:color w:val="000000"/>
      <w:lang w:val="uk-UA"/>
    </w:rPr>
  </w:style>
  <w:style w:type="paragraph" w:customStyle="1" w:styleId="a4">
    <w:name w:val="ДинТекстОбыч"/>
    <w:basedOn w:val="a"/>
    <w:rsid w:val="00687C77"/>
    <w:pPr>
      <w:widowControl w:val="0"/>
      <w:ind w:firstLine="567"/>
      <w:jc w:val="both"/>
    </w:pPr>
    <w:rPr>
      <w:color w:val="000000"/>
      <w:sz w:val="22"/>
      <w:szCs w:val="20"/>
    </w:rPr>
  </w:style>
  <w:style w:type="paragraph" w:styleId="a5">
    <w:name w:val="footer"/>
    <w:basedOn w:val="a"/>
    <w:link w:val="a6"/>
    <w:rsid w:val="00687C77"/>
    <w:pPr>
      <w:tabs>
        <w:tab w:val="center" w:pos="4677"/>
        <w:tab w:val="right" w:pos="9355"/>
      </w:tabs>
    </w:pPr>
  </w:style>
  <w:style w:type="character" w:customStyle="1" w:styleId="a6">
    <w:name w:val="Нижний колонтитул Знак"/>
    <w:basedOn w:val="a0"/>
    <w:link w:val="a5"/>
    <w:rsid w:val="00687C77"/>
    <w:rPr>
      <w:rFonts w:ascii="Times New Roman" w:eastAsia="Times New Roman" w:hAnsi="Times New Roman" w:cs="Times New Roman"/>
      <w:sz w:val="24"/>
      <w:szCs w:val="24"/>
      <w:lang w:eastAsia="ru-RU"/>
    </w:rPr>
  </w:style>
  <w:style w:type="character" w:styleId="a7">
    <w:name w:val="page number"/>
    <w:basedOn w:val="a0"/>
    <w:rsid w:val="00687C77"/>
  </w:style>
  <w:style w:type="paragraph" w:styleId="a8">
    <w:name w:val="List Paragraph"/>
    <w:basedOn w:val="a"/>
    <w:uiPriority w:val="34"/>
    <w:qFormat/>
    <w:rsid w:val="00687C77"/>
    <w:pPr>
      <w:suppressAutoHyphens/>
      <w:ind w:left="720"/>
      <w:contextualSpacing/>
    </w:pPr>
    <w:rPr>
      <w:lang w:eastAsia="ar-SA"/>
    </w:rPr>
  </w:style>
  <w:style w:type="paragraph" w:customStyle="1" w:styleId="rvps2">
    <w:name w:val="rvps2"/>
    <w:basedOn w:val="a"/>
    <w:rsid w:val="00380B4A"/>
    <w:pPr>
      <w:spacing w:before="100" w:beforeAutospacing="1" w:after="100" w:afterAutospacing="1"/>
    </w:pPr>
  </w:style>
  <w:style w:type="character" w:styleId="a9">
    <w:name w:val="Hyperlink"/>
    <w:uiPriority w:val="99"/>
    <w:unhideWhenUsed/>
    <w:rsid w:val="00380B4A"/>
    <w:rPr>
      <w:color w:val="0000FF"/>
      <w:u w:val="single"/>
    </w:rPr>
  </w:style>
  <w:style w:type="paragraph" w:styleId="aa">
    <w:name w:val="Balloon Text"/>
    <w:basedOn w:val="a"/>
    <w:link w:val="ab"/>
    <w:semiHidden/>
    <w:rsid w:val="00250AD1"/>
    <w:rPr>
      <w:rFonts w:ascii="Tahoma" w:hAnsi="Tahoma" w:cs="Tahoma"/>
      <w:sz w:val="16"/>
      <w:szCs w:val="16"/>
    </w:rPr>
  </w:style>
  <w:style w:type="character" w:customStyle="1" w:styleId="ab">
    <w:name w:val="Текст выноски Знак"/>
    <w:basedOn w:val="a0"/>
    <w:link w:val="aa"/>
    <w:semiHidden/>
    <w:rsid w:val="00250AD1"/>
    <w:rPr>
      <w:rFonts w:ascii="Tahoma" w:eastAsia="Times New Roman" w:hAnsi="Tahoma" w:cs="Tahoma"/>
      <w:sz w:val="16"/>
      <w:szCs w:val="16"/>
      <w:lang w:eastAsia="ru-RU"/>
    </w:rPr>
  </w:style>
  <w:style w:type="paragraph" w:customStyle="1" w:styleId="ac">
    <w:name w:val="ДинТекстСтар"/>
    <w:basedOn w:val="a4"/>
    <w:rsid w:val="002A120D"/>
    <w:rPr>
      <w:color w:val="008000"/>
    </w:rPr>
  </w:style>
  <w:style w:type="paragraph" w:styleId="ad">
    <w:name w:val="header"/>
    <w:basedOn w:val="a"/>
    <w:link w:val="ae"/>
    <w:rsid w:val="009A6379"/>
    <w:pPr>
      <w:tabs>
        <w:tab w:val="center" w:pos="4677"/>
        <w:tab w:val="right" w:pos="9355"/>
      </w:tabs>
    </w:pPr>
  </w:style>
  <w:style w:type="character" w:customStyle="1" w:styleId="ae">
    <w:name w:val="Верхний колонтитул Знак"/>
    <w:basedOn w:val="a0"/>
    <w:link w:val="ad"/>
    <w:rsid w:val="009A6379"/>
    <w:rPr>
      <w:rFonts w:ascii="Times New Roman" w:eastAsia="Times New Roman" w:hAnsi="Times New Roman" w:cs="Times New Roman"/>
      <w:sz w:val="24"/>
      <w:szCs w:val="24"/>
      <w:lang w:eastAsia="ru-RU"/>
    </w:rPr>
  </w:style>
  <w:style w:type="table" w:styleId="af">
    <w:name w:val="Table Grid"/>
    <w:basedOn w:val="a1"/>
    <w:rsid w:val="00F73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0"/>
    <w:rsid w:val="00A93973"/>
  </w:style>
  <w:style w:type="paragraph" w:styleId="af0">
    <w:name w:val="Body Text"/>
    <w:basedOn w:val="a"/>
    <w:link w:val="af1"/>
    <w:rsid w:val="008B3D63"/>
    <w:rPr>
      <w:sz w:val="28"/>
      <w:lang w:val="uk-UA"/>
    </w:rPr>
  </w:style>
  <w:style w:type="character" w:customStyle="1" w:styleId="af1">
    <w:name w:val="Основной текст Знак"/>
    <w:basedOn w:val="a0"/>
    <w:link w:val="af0"/>
    <w:rsid w:val="008B3D63"/>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СтатьяОбыч"/>
    <w:basedOn w:val="a"/>
    <w:autoRedefine/>
    <w:rsid w:val="00687C77"/>
    <w:pPr>
      <w:widowControl w:val="0"/>
      <w:jc w:val="both"/>
    </w:pPr>
    <w:rPr>
      <w:color w:val="000000"/>
    </w:rPr>
  </w:style>
  <w:style w:type="paragraph" w:customStyle="1" w:styleId="a4">
    <w:name w:val="ДинТекстОбыч"/>
    <w:basedOn w:val="a"/>
    <w:rsid w:val="00687C77"/>
    <w:pPr>
      <w:widowControl w:val="0"/>
      <w:ind w:firstLine="567"/>
      <w:jc w:val="both"/>
    </w:pPr>
    <w:rPr>
      <w:color w:val="000000"/>
      <w:sz w:val="22"/>
      <w:szCs w:val="20"/>
    </w:rPr>
  </w:style>
  <w:style w:type="paragraph" w:styleId="a5">
    <w:name w:val="footer"/>
    <w:basedOn w:val="a"/>
    <w:link w:val="a6"/>
    <w:rsid w:val="00687C77"/>
    <w:pPr>
      <w:tabs>
        <w:tab w:val="center" w:pos="4677"/>
        <w:tab w:val="right" w:pos="9355"/>
      </w:tabs>
    </w:pPr>
  </w:style>
  <w:style w:type="character" w:customStyle="1" w:styleId="a6">
    <w:name w:val="Нижний колонтитул Знак"/>
    <w:basedOn w:val="a0"/>
    <w:link w:val="a5"/>
    <w:rsid w:val="00687C77"/>
    <w:rPr>
      <w:rFonts w:ascii="Times New Roman" w:eastAsia="Times New Roman" w:hAnsi="Times New Roman" w:cs="Times New Roman"/>
      <w:sz w:val="24"/>
      <w:szCs w:val="24"/>
      <w:lang w:eastAsia="ru-RU"/>
    </w:rPr>
  </w:style>
  <w:style w:type="character" w:styleId="a7">
    <w:name w:val="page number"/>
    <w:basedOn w:val="a0"/>
    <w:rsid w:val="00687C77"/>
  </w:style>
  <w:style w:type="paragraph" w:styleId="a8">
    <w:name w:val="List Paragraph"/>
    <w:basedOn w:val="a"/>
    <w:uiPriority w:val="34"/>
    <w:qFormat/>
    <w:rsid w:val="00687C77"/>
    <w:pPr>
      <w:suppressAutoHyphens/>
      <w:ind w:left="720"/>
      <w:contextualSpacing/>
    </w:pPr>
    <w:rPr>
      <w:lang w:eastAsia="ar-SA"/>
    </w:rPr>
  </w:style>
  <w:style w:type="paragraph" w:customStyle="1" w:styleId="rvps2">
    <w:name w:val="rvps2"/>
    <w:basedOn w:val="a"/>
    <w:rsid w:val="00380B4A"/>
    <w:pPr>
      <w:spacing w:before="100" w:beforeAutospacing="1" w:after="100" w:afterAutospacing="1"/>
    </w:pPr>
  </w:style>
  <w:style w:type="character" w:styleId="a9">
    <w:name w:val="Hyperlink"/>
    <w:uiPriority w:val="99"/>
    <w:unhideWhenUsed/>
    <w:rsid w:val="00380B4A"/>
    <w:rPr>
      <w:color w:val="0000FF"/>
      <w:u w:val="single"/>
    </w:rPr>
  </w:style>
  <w:style w:type="paragraph" w:styleId="aa">
    <w:name w:val="Balloon Text"/>
    <w:basedOn w:val="a"/>
    <w:link w:val="ab"/>
    <w:semiHidden/>
    <w:rsid w:val="00250AD1"/>
    <w:rPr>
      <w:rFonts w:ascii="Tahoma" w:hAnsi="Tahoma" w:cs="Tahoma"/>
      <w:sz w:val="16"/>
      <w:szCs w:val="16"/>
    </w:rPr>
  </w:style>
  <w:style w:type="character" w:customStyle="1" w:styleId="ab">
    <w:name w:val="Текст выноски Знак"/>
    <w:basedOn w:val="a0"/>
    <w:link w:val="aa"/>
    <w:semiHidden/>
    <w:rsid w:val="00250AD1"/>
    <w:rPr>
      <w:rFonts w:ascii="Tahoma" w:eastAsia="Times New Roman" w:hAnsi="Tahoma" w:cs="Tahoma"/>
      <w:sz w:val="16"/>
      <w:szCs w:val="16"/>
      <w:lang w:eastAsia="ru-RU"/>
    </w:rPr>
  </w:style>
  <w:style w:type="paragraph" w:customStyle="1" w:styleId="ac">
    <w:name w:val="ДинТекстСтар"/>
    <w:basedOn w:val="a4"/>
    <w:rsid w:val="002A120D"/>
    <w:rPr>
      <w:color w:val="008000"/>
    </w:rPr>
  </w:style>
  <w:style w:type="paragraph" w:styleId="ad">
    <w:name w:val="header"/>
    <w:basedOn w:val="a"/>
    <w:link w:val="ae"/>
    <w:rsid w:val="009A6379"/>
    <w:pPr>
      <w:tabs>
        <w:tab w:val="center" w:pos="4677"/>
        <w:tab w:val="right" w:pos="9355"/>
      </w:tabs>
    </w:pPr>
  </w:style>
  <w:style w:type="character" w:customStyle="1" w:styleId="ae">
    <w:name w:val="Верхний колонтитул Знак"/>
    <w:basedOn w:val="a0"/>
    <w:link w:val="ad"/>
    <w:rsid w:val="009A6379"/>
    <w:rPr>
      <w:rFonts w:ascii="Times New Roman" w:eastAsia="Times New Roman" w:hAnsi="Times New Roman" w:cs="Times New Roman"/>
      <w:sz w:val="24"/>
      <w:szCs w:val="24"/>
      <w:lang w:eastAsia="ru-RU"/>
    </w:rPr>
  </w:style>
  <w:style w:type="table" w:styleId="af">
    <w:name w:val="Table Grid"/>
    <w:basedOn w:val="a1"/>
    <w:rsid w:val="00F73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0"/>
    <w:rsid w:val="00A93973"/>
  </w:style>
</w:styles>
</file>

<file path=word/webSettings.xml><?xml version="1.0" encoding="utf-8"?>
<w:webSettings xmlns:r="http://schemas.openxmlformats.org/officeDocument/2006/relationships" xmlns:w="http://schemas.openxmlformats.org/wordprocessingml/2006/main">
  <w:divs>
    <w:div w:id="827864642">
      <w:bodyDiv w:val="1"/>
      <w:marLeft w:val="0"/>
      <w:marRight w:val="0"/>
      <w:marTop w:val="0"/>
      <w:marBottom w:val="0"/>
      <w:divBdr>
        <w:top w:val="none" w:sz="0" w:space="0" w:color="auto"/>
        <w:left w:val="none" w:sz="0" w:space="0" w:color="auto"/>
        <w:bottom w:val="none" w:sz="0" w:space="0" w:color="auto"/>
        <w:right w:val="none" w:sz="0" w:space="0" w:color="auto"/>
      </w:divBdr>
    </w:div>
    <w:div w:id="1013730870">
      <w:bodyDiv w:val="1"/>
      <w:marLeft w:val="0"/>
      <w:marRight w:val="0"/>
      <w:marTop w:val="0"/>
      <w:marBottom w:val="0"/>
      <w:divBdr>
        <w:top w:val="none" w:sz="0" w:space="0" w:color="auto"/>
        <w:left w:val="none" w:sz="0" w:space="0" w:color="auto"/>
        <w:bottom w:val="none" w:sz="0" w:space="0" w:color="auto"/>
        <w:right w:val="none" w:sz="0" w:space="0" w:color="auto"/>
      </w:divBdr>
    </w:div>
    <w:div w:id="11744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a/uploads/files/SKMBT_28314100111040.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0F71E-01DD-4965-B973-A9728568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17</Pages>
  <Words>8602</Words>
  <Characters>49032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yur3</dc:creator>
  <cp:keywords/>
  <dc:description/>
  <cp:lastModifiedBy>SamLab.ws</cp:lastModifiedBy>
  <cp:revision>45</cp:revision>
  <cp:lastPrinted>2016-03-22T06:43:00Z</cp:lastPrinted>
  <dcterms:created xsi:type="dcterms:W3CDTF">2016-02-29T07:57:00Z</dcterms:created>
  <dcterms:modified xsi:type="dcterms:W3CDTF">2016-03-22T13:25:00Z</dcterms:modified>
</cp:coreProperties>
</file>