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08" w:rsidRPr="001A3C20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ПРОТОКОЛ </w:t>
      </w:r>
      <w:r w:rsidR="001D48D0">
        <w:rPr>
          <w:b/>
          <w:bCs/>
          <w:lang w:val="uk-UA"/>
        </w:rPr>
        <w:t>№</w:t>
      </w:r>
      <w:r w:rsidR="003E03B8">
        <w:rPr>
          <w:b/>
          <w:bCs/>
          <w:lang w:val="uk-UA"/>
        </w:rPr>
        <w:t>10</w:t>
      </w:r>
    </w:p>
    <w:p w:rsidR="00D34108" w:rsidRPr="00DB2133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 xml:space="preserve">про підсумки голосування </w:t>
      </w:r>
      <w:r>
        <w:rPr>
          <w:b/>
          <w:bCs/>
          <w:lang w:val="uk-UA"/>
        </w:rPr>
        <w:t>з п</w:t>
      </w:r>
      <w:r w:rsidR="00C62F5A">
        <w:rPr>
          <w:b/>
          <w:bCs/>
          <w:lang w:val="uk-UA"/>
        </w:rPr>
        <w:t>итання №</w:t>
      </w:r>
      <w:r w:rsidR="003E03B8">
        <w:rPr>
          <w:b/>
          <w:bCs/>
          <w:lang w:val="uk-UA"/>
        </w:rPr>
        <w:t>10</w:t>
      </w:r>
      <w:r w:rsidRPr="00DB2133">
        <w:rPr>
          <w:b/>
          <w:bCs/>
          <w:lang w:val="uk-UA"/>
        </w:rPr>
        <w:t xml:space="preserve"> порядку денного </w:t>
      </w:r>
    </w:p>
    <w:p w:rsidR="000F3C62" w:rsidRPr="000F3C62" w:rsidRDefault="00D34108" w:rsidP="00363E67">
      <w:pPr>
        <w:jc w:val="center"/>
        <w:rPr>
          <w:b/>
          <w:bCs/>
        </w:rPr>
      </w:pPr>
      <w:r w:rsidRPr="00DB2133">
        <w:rPr>
          <w:b/>
          <w:bCs/>
          <w:lang w:val="uk-UA"/>
        </w:rPr>
        <w:t>річних загальних зборів акціонерів</w:t>
      </w:r>
      <w:r w:rsidR="00363E67">
        <w:rPr>
          <w:b/>
          <w:bCs/>
          <w:lang w:val="uk-UA"/>
        </w:rPr>
        <w:t xml:space="preserve"> </w:t>
      </w:r>
      <w:r w:rsidR="00363E67" w:rsidRPr="00252ACE">
        <w:rPr>
          <w:b/>
          <w:lang w:val="uk-UA"/>
        </w:rPr>
        <w:t>ПРИВАТН</w:t>
      </w:r>
      <w:r w:rsidR="00363E67">
        <w:rPr>
          <w:b/>
          <w:lang w:val="uk-UA"/>
        </w:rPr>
        <w:t>ОГО А</w:t>
      </w:r>
      <w:r w:rsidR="00363E67" w:rsidRPr="00252ACE">
        <w:rPr>
          <w:b/>
          <w:lang w:val="uk-UA"/>
        </w:rPr>
        <w:t>КЦІОНЕРН</w:t>
      </w:r>
      <w:r w:rsidR="00363E67">
        <w:rPr>
          <w:b/>
          <w:lang w:val="uk-UA"/>
        </w:rPr>
        <w:t xml:space="preserve">ОГО </w:t>
      </w:r>
      <w:r w:rsidR="00363E67" w:rsidRPr="00252ACE">
        <w:rPr>
          <w:b/>
          <w:lang w:val="uk-UA"/>
        </w:rPr>
        <w:t>ТОВАРИСТВ</w:t>
      </w:r>
      <w:r w:rsidR="00363E67">
        <w:rPr>
          <w:b/>
          <w:lang w:val="uk-UA"/>
        </w:rPr>
        <w:t xml:space="preserve">А </w:t>
      </w:r>
      <w:r w:rsidR="00363E67" w:rsidRPr="00D255F2">
        <w:rPr>
          <w:b/>
          <w:lang w:val="uk-UA"/>
        </w:rPr>
        <w:t>«</w:t>
      </w:r>
      <w:r w:rsidR="00D255F2" w:rsidRPr="00D255F2">
        <w:rPr>
          <w:b/>
          <w:lang w:val="uk-UA"/>
        </w:rPr>
        <w:t>КОНОТОПСЬКИЙ ХЛІБОКОМБІНАТ</w:t>
      </w:r>
      <w:r w:rsidR="00363E67" w:rsidRPr="00D255F2">
        <w:rPr>
          <w:b/>
          <w:lang w:val="uk-UA"/>
        </w:rPr>
        <w:t>»</w:t>
      </w:r>
      <w:r w:rsidRPr="00050745">
        <w:rPr>
          <w:b/>
          <w:bCs/>
          <w:lang w:val="uk-UA"/>
        </w:rPr>
        <w:t>,</w:t>
      </w:r>
      <w:r w:rsidR="00E86EF4">
        <w:rPr>
          <w:b/>
          <w:bCs/>
          <w:lang w:val="uk-UA"/>
        </w:rPr>
        <w:t xml:space="preserve"> 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  <w:r w:rsidRPr="00050745">
        <w:rPr>
          <w:b/>
          <w:bCs/>
          <w:lang w:val="uk-UA"/>
        </w:rPr>
        <w:t>які проводяться «</w:t>
      </w:r>
      <w:r w:rsidR="003B680A">
        <w:rPr>
          <w:b/>
          <w:bCs/>
          <w:lang w:val="uk-UA"/>
        </w:rPr>
        <w:t>1</w:t>
      </w:r>
      <w:r w:rsidR="00D255F2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» </w:t>
      </w:r>
      <w:r w:rsidR="003F3163">
        <w:rPr>
          <w:b/>
          <w:bCs/>
          <w:lang w:val="uk-UA"/>
        </w:rPr>
        <w:t xml:space="preserve">квітня </w:t>
      </w:r>
      <w:r w:rsidRPr="00050745">
        <w:rPr>
          <w:b/>
          <w:bCs/>
          <w:lang w:val="uk-UA"/>
        </w:rPr>
        <w:t>201</w:t>
      </w:r>
      <w:r w:rsidR="003B680A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 року</w:t>
      </w:r>
    </w:p>
    <w:p w:rsidR="00D34108" w:rsidRPr="00050745" w:rsidRDefault="00D34108" w:rsidP="005365C9">
      <w:pPr>
        <w:jc w:val="center"/>
        <w:rPr>
          <w:b/>
          <w:bCs/>
          <w:lang w:val="uk-UA"/>
        </w:rPr>
      </w:pPr>
    </w:p>
    <w:p w:rsidR="00D34108" w:rsidRDefault="00D34108" w:rsidP="005365C9">
      <w:pPr>
        <w:jc w:val="center"/>
        <w:rPr>
          <w:lang w:val="uk-UA"/>
        </w:rPr>
      </w:pPr>
      <w:r w:rsidRPr="00050745">
        <w:rPr>
          <w:b/>
          <w:bCs/>
          <w:lang w:val="uk-UA"/>
        </w:rPr>
        <w:t xml:space="preserve">м. </w:t>
      </w:r>
      <w:r w:rsidR="00D255F2">
        <w:rPr>
          <w:b/>
          <w:bCs/>
          <w:lang w:val="uk-UA"/>
        </w:rPr>
        <w:t>Конотоп</w:t>
      </w:r>
      <w:r w:rsidRPr="00050745">
        <w:rPr>
          <w:b/>
          <w:bCs/>
          <w:lang w:val="uk-UA"/>
        </w:rPr>
        <w:t xml:space="preserve">                                                                                     «</w:t>
      </w:r>
      <w:r w:rsidR="0060469C">
        <w:rPr>
          <w:b/>
          <w:bCs/>
          <w:lang w:val="uk-UA"/>
        </w:rPr>
        <w:t>1</w:t>
      </w:r>
      <w:r w:rsidR="00D255F2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» </w:t>
      </w:r>
      <w:r w:rsidR="003F3163">
        <w:rPr>
          <w:b/>
          <w:bCs/>
          <w:lang w:val="uk-UA"/>
        </w:rPr>
        <w:t xml:space="preserve">квітня </w:t>
      </w:r>
      <w:r>
        <w:rPr>
          <w:b/>
          <w:bCs/>
          <w:lang w:val="uk-UA"/>
        </w:rPr>
        <w:t>2</w:t>
      </w:r>
      <w:r w:rsidRPr="00050745">
        <w:rPr>
          <w:b/>
          <w:bCs/>
          <w:lang w:val="uk-UA"/>
        </w:rPr>
        <w:t>01</w:t>
      </w:r>
      <w:r w:rsidR="0060469C">
        <w:rPr>
          <w:b/>
          <w:bCs/>
          <w:lang w:val="uk-UA"/>
        </w:rPr>
        <w:t>9</w:t>
      </w:r>
      <w:r w:rsidRPr="00050745">
        <w:rPr>
          <w:b/>
          <w:bCs/>
          <w:lang w:val="uk-UA"/>
        </w:rPr>
        <w:t xml:space="preserve"> року</w:t>
      </w:r>
    </w:p>
    <w:p w:rsidR="00D34108" w:rsidRDefault="00D34108" w:rsidP="005365C9">
      <w:pPr>
        <w:jc w:val="center"/>
        <w:rPr>
          <w:lang w:val="uk-UA"/>
        </w:rPr>
      </w:pPr>
    </w:p>
    <w:p w:rsidR="00D34108" w:rsidRPr="000B1182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 xml:space="preserve">а) дата проведення голосування: </w:t>
      </w:r>
      <w:r>
        <w:rPr>
          <w:lang w:val="uk-UA"/>
        </w:rPr>
        <w:t>«</w:t>
      </w:r>
      <w:r w:rsidR="00B06463">
        <w:rPr>
          <w:lang w:val="uk-UA"/>
        </w:rPr>
        <w:t>1</w:t>
      </w:r>
      <w:r w:rsidR="00D255F2">
        <w:rPr>
          <w:lang w:val="uk-UA"/>
        </w:rPr>
        <w:t>9</w:t>
      </w:r>
      <w:r w:rsidRPr="000B1182">
        <w:rPr>
          <w:lang w:val="uk-UA"/>
        </w:rPr>
        <w:t xml:space="preserve">» </w:t>
      </w:r>
      <w:r w:rsidR="00956E8F">
        <w:rPr>
          <w:lang w:val="uk-UA"/>
        </w:rPr>
        <w:t xml:space="preserve">квітня </w:t>
      </w:r>
      <w:r w:rsidRPr="000B1182">
        <w:rPr>
          <w:lang w:val="uk-UA"/>
        </w:rPr>
        <w:t>201</w:t>
      </w:r>
      <w:r w:rsidR="00B06463">
        <w:rPr>
          <w:lang w:val="uk-UA"/>
        </w:rPr>
        <w:t>9</w:t>
      </w:r>
      <w:r w:rsidRPr="000B1182">
        <w:rPr>
          <w:lang w:val="uk-UA"/>
        </w:rPr>
        <w:t xml:space="preserve"> року.</w:t>
      </w:r>
    </w:p>
    <w:p w:rsidR="00D34108" w:rsidRPr="000B1182" w:rsidRDefault="00D34108" w:rsidP="005365C9">
      <w:pPr>
        <w:jc w:val="both"/>
        <w:rPr>
          <w:sz w:val="10"/>
          <w:szCs w:val="10"/>
          <w:lang w:val="uk-UA"/>
        </w:rPr>
      </w:pPr>
    </w:p>
    <w:p w:rsidR="00D34108" w:rsidRPr="0015684D" w:rsidRDefault="00D34108" w:rsidP="005365C9">
      <w:pPr>
        <w:jc w:val="both"/>
        <w:rPr>
          <w:b/>
          <w:bCs/>
          <w:lang w:val="uk-UA"/>
        </w:rPr>
      </w:pPr>
      <w:r>
        <w:rPr>
          <w:lang w:val="uk-UA"/>
        </w:rPr>
        <w:tab/>
      </w:r>
      <w:r w:rsidRPr="0015684D">
        <w:rPr>
          <w:b/>
          <w:bCs/>
          <w:lang w:val="uk-UA"/>
        </w:rPr>
        <w:t>б) питан</w:t>
      </w:r>
      <w:r>
        <w:rPr>
          <w:b/>
          <w:bCs/>
          <w:lang w:val="uk-UA"/>
        </w:rPr>
        <w:t>ня</w:t>
      </w:r>
      <w:r w:rsidRPr="0015684D">
        <w:rPr>
          <w:b/>
          <w:bCs/>
          <w:lang w:val="uk-UA"/>
        </w:rPr>
        <w:t>, винесен</w:t>
      </w:r>
      <w:r>
        <w:rPr>
          <w:b/>
          <w:bCs/>
          <w:lang w:val="uk-UA"/>
        </w:rPr>
        <w:t>е</w:t>
      </w:r>
      <w:r w:rsidRPr="0015684D">
        <w:rPr>
          <w:b/>
          <w:bCs/>
          <w:lang w:val="uk-UA"/>
        </w:rPr>
        <w:t xml:space="preserve"> на голосування:</w:t>
      </w:r>
    </w:p>
    <w:p w:rsidR="00D34108" w:rsidRPr="00FB4D1F" w:rsidRDefault="00BF70D2" w:rsidP="00FB4D1F">
      <w:pPr>
        <w:pStyle w:val="a4"/>
      </w:pPr>
      <w:r w:rsidRPr="00BF70D2">
        <w:rPr>
          <w:b w:val="0"/>
        </w:rPr>
        <w:t>Питання №</w:t>
      </w:r>
      <w:r w:rsidR="003E03B8">
        <w:rPr>
          <w:b w:val="0"/>
        </w:rPr>
        <w:t>10</w:t>
      </w:r>
      <w:r w:rsidRPr="00BF70D2">
        <w:rPr>
          <w:b w:val="0"/>
        </w:rPr>
        <w:t>.</w:t>
      </w:r>
      <w:r w:rsidR="004C33CA">
        <w:rPr>
          <w:b w:val="0"/>
        </w:rPr>
        <w:t xml:space="preserve"> </w:t>
      </w:r>
      <w:r w:rsidR="003E03B8" w:rsidRPr="001106B9">
        <w:rPr>
          <w:b w:val="0"/>
          <w:shd w:val="clear" w:color="auto" w:fill="FFFFFF"/>
        </w:rPr>
        <w:t xml:space="preserve">Про </w:t>
      </w:r>
      <w:r w:rsidR="003E03B8" w:rsidRPr="001106B9">
        <w:rPr>
          <w:b w:val="0"/>
        </w:rPr>
        <w:t xml:space="preserve">надання повноважень </w:t>
      </w:r>
      <w:r w:rsidR="003E03B8" w:rsidRPr="001106B9">
        <w:rPr>
          <w:b w:val="0"/>
          <w:shd w:val="clear" w:color="auto" w:fill="FFFFFF"/>
        </w:rPr>
        <w:t xml:space="preserve">з питань державної реєстрації </w:t>
      </w:r>
      <w:r w:rsidR="003E03B8" w:rsidRPr="001106B9">
        <w:rPr>
          <w:b w:val="0"/>
        </w:rPr>
        <w:t>Статуту Товариства (нова редакція)</w:t>
      </w:r>
      <w:r w:rsidR="00804005" w:rsidRPr="00F32173">
        <w:rPr>
          <w:b w:val="0"/>
        </w:rPr>
        <w:t>.</w:t>
      </w:r>
    </w:p>
    <w:p w:rsidR="00D34108" w:rsidRPr="000F3C62" w:rsidRDefault="00D34108" w:rsidP="00FB4D1F">
      <w:pPr>
        <w:pStyle w:val="a4"/>
        <w:rPr>
          <w:sz w:val="10"/>
          <w:szCs w:val="10"/>
        </w:rPr>
      </w:pPr>
    </w:p>
    <w:p w:rsidR="00D34108" w:rsidRPr="00FB4D1F" w:rsidRDefault="00D34108" w:rsidP="00FB4D1F">
      <w:pPr>
        <w:pStyle w:val="a4"/>
      </w:pPr>
      <w:r w:rsidRPr="00FB4D1F">
        <w:t>в) рішення і кількість голосів «ЗА», «ПРОТИ» і «УТРИМАВСЯ» щодо кожного проекту рішення з питання порядку денного, винесеного на голосування:</w:t>
      </w:r>
    </w:p>
    <w:p w:rsidR="00CD04D4" w:rsidRPr="00852A75" w:rsidRDefault="00CD04D4" w:rsidP="00FB4D1F">
      <w:pPr>
        <w:pStyle w:val="a4"/>
        <w:rPr>
          <w:sz w:val="10"/>
          <w:szCs w:val="10"/>
        </w:rPr>
      </w:pPr>
    </w:p>
    <w:p w:rsidR="00CD04D4" w:rsidRPr="00C62F5A" w:rsidRDefault="00CD04D4" w:rsidP="00CD04D4">
      <w:pPr>
        <w:pStyle w:val="a5"/>
        <w:rPr>
          <w:color w:val="auto"/>
          <w:sz w:val="24"/>
          <w:szCs w:val="24"/>
          <w:lang w:val="uk-UA"/>
        </w:rPr>
      </w:pPr>
      <w:r w:rsidRPr="0001116B">
        <w:rPr>
          <w:color w:val="auto"/>
          <w:sz w:val="24"/>
          <w:szCs w:val="24"/>
        </w:rPr>
        <w:tab/>
      </w:r>
      <w:r w:rsidRPr="00CD04D4">
        <w:rPr>
          <w:color w:val="auto"/>
          <w:sz w:val="24"/>
          <w:szCs w:val="24"/>
        </w:rPr>
        <w:t>Проект рішення:</w:t>
      </w:r>
      <w:r w:rsidR="00436288">
        <w:rPr>
          <w:color w:val="auto"/>
          <w:sz w:val="24"/>
          <w:szCs w:val="24"/>
          <w:lang w:val="uk-UA"/>
        </w:rPr>
        <w:t xml:space="preserve"> </w:t>
      </w:r>
      <w:r w:rsidR="003E03B8" w:rsidRPr="003E03B8">
        <w:rPr>
          <w:color w:val="auto"/>
          <w:sz w:val="24"/>
          <w:szCs w:val="24"/>
        </w:rPr>
        <w:t xml:space="preserve">Уповноважити голову правління ПРИВАТНОГО АКЦІОНЕРНОГО ТОВАРИСТВА «КОНОТОПСЬКИЙ ХЛІБОКОМБІНАТ» – Повидиш Валентину Федорівну здійснити всі юридичні та фактичні дії по реєстрації Статуту ПРИВАТНОГО АКЦІОНЕРНОГО ТОВАРИСТВА «КОНОТОПСЬКИЙ ХЛІБОКОМБІНАТ» (нова редакція) в органах державної реєстрації у відповідності до вимог чинного законодавства, з правом уповноважувати інших осіб на здійснення процедури </w:t>
      </w:r>
      <w:r w:rsidR="003E03B8" w:rsidRPr="003E03B8">
        <w:rPr>
          <w:color w:val="auto"/>
          <w:sz w:val="24"/>
          <w:szCs w:val="24"/>
          <w:shd w:val="clear" w:color="auto" w:fill="FFFFFF"/>
        </w:rPr>
        <w:t xml:space="preserve">державної реєстрації Статуту Товариства </w:t>
      </w:r>
      <w:r w:rsidR="003E03B8" w:rsidRPr="003E03B8">
        <w:rPr>
          <w:color w:val="auto"/>
          <w:sz w:val="24"/>
          <w:szCs w:val="24"/>
        </w:rPr>
        <w:t>шляхом видачі таким особам відповідних довіреностей</w:t>
      </w:r>
      <w:r w:rsidR="00804005" w:rsidRPr="003E03B8">
        <w:rPr>
          <w:color w:val="auto"/>
          <w:sz w:val="24"/>
          <w:szCs w:val="24"/>
        </w:rPr>
        <w:t>.</w:t>
      </w:r>
    </w:p>
    <w:p w:rsidR="00D34108" w:rsidRPr="002A6DE4" w:rsidRDefault="00D34108" w:rsidP="005365C9">
      <w:pPr>
        <w:jc w:val="both"/>
        <w:rPr>
          <w:b/>
          <w:bCs/>
          <w:sz w:val="10"/>
          <w:szCs w:val="10"/>
          <w:lang w:val="uk-UA"/>
        </w:rPr>
      </w:pPr>
    </w:p>
    <w:p w:rsidR="00482689" w:rsidRPr="0001116B" w:rsidRDefault="00482689" w:rsidP="00FB4D1F">
      <w:pPr>
        <w:pStyle w:val="a4"/>
      </w:pPr>
      <w:r w:rsidRPr="0001116B">
        <w:t>Результати голосування:</w:t>
      </w:r>
    </w:p>
    <w:p w:rsidR="008348B4" w:rsidRDefault="008348B4" w:rsidP="008348B4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 xml:space="preserve">Надано бюлетенів – </w:t>
      </w:r>
      <w:r>
        <w:t>2</w:t>
      </w:r>
      <w:r>
        <w:rPr>
          <w:lang w:val="uk-UA"/>
        </w:rPr>
        <w:t>.</w:t>
      </w:r>
    </w:p>
    <w:p w:rsidR="008348B4" w:rsidRDefault="008348B4" w:rsidP="008348B4">
      <w:pPr>
        <w:autoSpaceDE w:val="0"/>
        <w:autoSpaceDN w:val="0"/>
        <w:adjustRightInd w:val="0"/>
        <w:jc w:val="both"/>
        <w:rPr>
          <w:iCs/>
          <w:lang w:val="uk-UA"/>
        </w:rPr>
      </w:pPr>
      <w:r>
        <w:rPr>
          <w:lang w:val="uk-UA"/>
        </w:rPr>
        <w:t>Кількість бюлетенів, що надійшли від акціонерів після голосування – 2.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bookmarkStart w:id="0" w:name="_GoBack"/>
      <w:bookmarkEnd w:id="0"/>
      <w:r w:rsidRPr="0001116B">
        <w:rPr>
          <w:lang w:val="uk-UA"/>
        </w:rPr>
        <w:t>«</w:t>
      </w:r>
      <w:r w:rsidRPr="0001116B">
        <w:t>За</w:t>
      </w:r>
      <w:r w:rsidRPr="0001116B">
        <w:rPr>
          <w:lang w:val="uk-UA"/>
        </w:rPr>
        <w:t>»</w:t>
      </w:r>
      <w:r w:rsidRPr="0001116B">
        <w:t xml:space="preserve"> – </w:t>
      </w:r>
      <w:r w:rsidR="004B77CC">
        <w:t>716 001 голос</w:t>
      </w:r>
      <w:r w:rsidRPr="0001116B">
        <w:t>, або 100% голосів</w:t>
      </w:r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r w:rsidRPr="0001116B">
        <w:t>Проти</w:t>
      </w:r>
      <w:r w:rsidRPr="0001116B">
        <w:rPr>
          <w:lang w:val="uk-UA"/>
        </w:rPr>
        <w:t>»</w:t>
      </w:r>
      <w:r w:rsidRPr="0001116B">
        <w:t xml:space="preserve"> – 0 голосів, або 0% голосів</w:t>
      </w:r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</w:t>
      </w:r>
      <w:r w:rsidRPr="0001116B">
        <w:t>.</w:t>
      </w:r>
    </w:p>
    <w:p w:rsidR="00482689" w:rsidRPr="0001116B" w:rsidRDefault="00482689" w:rsidP="0048268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Cs/>
        </w:rPr>
      </w:pPr>
      <w:r w:rsidRPr="0001116B">
        <w:rPr>
          <w:lang w:val="uk-UA"/>
        </w:rPr>
        <w:t>«</w:t>
      </w:r>
      <w:r w:rsidRPr="0001116B">
        <w:t>Утрималися</w:t>
      </w:r>
      <w:r w:rsidRPr="0001116B">
        <w:rPr>
          <w:lang w:val="uk-UA"/>
        </w:rPr>
        <w:t>»</w:t>
      </w:r>
      <w:r w:rsidRPr="0001116B">
        <w:t xml:space="preserve"> – 0 голосів, або 0% голосів</w:t>
      </w:r>
      <w:r w:rsidRPr="0001116B">
        <w:rPr>
          <w:lang w:val="uk-UA"/>
        </w:rPr>
        <w:t xml:space="preserve"> акціонерів</w:t>
      </w:r>
      <w:r w:rsidRPr="0001116B">
        <w:t xml:space="preserve">, </w:t>
      </w:r>
      <w:r w:rsidRPr="0001116B">
        <w:rPr>
          <w:lang w:val="uk-UA"/>
        </w:rPr>
        <w:t>які зареєструвалися для участі у загальних зборах та є власниками голосуючих акцій.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t>Кількість бюлетенів, визнаних недійсними - 0 шт.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t>Кількість голосів</w:t>
      </w:r>
      <w:r w:rsidRPr="0001116B">
        <w:rPr>
          <w:lang w:val="uk-UA"/>
        </w:rPr>
        <w:t xml:space="preserve"> акціонерів за бюлетенями, визнаними недійсними -</w:t>
      </w:r>
      <w:r w:rsidRPr="0001116B">
        <w:t xml:space="preserve"> 0 голосів.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lang w:val="uk-UA"/>
        </w:rPr>
      </w:pPr>
      <w:r w:rsidRPr="0001116B">
        <w:rPr>
          <w:lang w:val="uk-UA"/>
        </w:rPr>
        <w:t xml:space="preserve">Кількість голосів акціонерів, які не брали участь у голосуванні - 0 </w:t>
      </w:r>
      <w:r>
        <w:rPr>
          <w:iCs/>
          <w:lang w:val="uk-UA"/>
        </w:rPr>
        <w:t>голосів</w:t>
      </w:r>
      <w:r w:rsidRPr="0001116B">
        <w:rPr>
          <w:lang w:val="uk-UA"/>
        </w:rPr>
        <w:t>.</w:t>
      </w:r>
    </w:p>
    <w:p w:rsidR="00482689" w:rsidRPr="0001116B" w:rsidRDefault="00482689" w:rsidP="00482689">
      <w:pPr>
        <w:autoSpaceDE w:val="0"/>
        <w:autoSpaceDN w:val="0"/>
        <w:adjustRightInd w:val="0"/>
        <w:jc w:val="both"/>
        <w:rPr>
          <w:iCs/>
          <w:sz w:val="10"/>
          <w:szCs w:val="10"/>
        </w:rPr>
      </w:pPr>
    </w:p>
    <w:p w:rsidR="00482689" w:rsidRPr="0001116B" w:rsidRDefault="00482689" w:rsidP="00FB4D1F">
      <w:pPr>
        <w:pStyle w:val="a4"/>
      </w:pPr>
      <w:r w:rsidRPr="0001116B">
        <w:t>Рішення прийнято.</w:t>
      </w:r>
    </w:p>
    <w:p w:rsidR="00482689" w:rsidRPr="0001116B" w:rsidRDefault="00482689" w:rsidP="00FB4D1F">
      <w:pPr>
        <w:pStyle w:val="a4"/>
        <w:rPr>
          <w:sz w:val="10"/>
          <w:szCs w:val="10"/>
        </w:rPr>
      </w:pPr>
      <w:r w:rsidRPr="0001116B">
        <w:tab/>
      </w:r>
    </w:p>
    <w:p w:rsidR="00482689" w:rsidRPr="0001116B" w:rsidRDefault="00482689" w:rsidP="00FB4D1F">
      <w:pPr>
        <w:pStyle w:val="a4"/>
      </w:pPr>
      <w:r w:rsidRPr="0001116B">
        <w:t xml:space="preserve">Збори вирішили: </w:t>
      </w:r>
    </w:p>
    <w:p w:rsidR="00482689" w:rsidRPr="0001116B" w:rsidRDefault="00482689" w:rsidP="00482689">
      <w:pPr>
        <w:pStyle w:val="a5"/>
        <w:ind w:firstLine="708"/>
        <w:rPr>
          <w:b/>
          <w:color w:val="auto"/>
          <w:sz w:val="10"/>
          <w:szCs w:val="10"/>
          <w:lang w:val="uk-UA"/>
        </w:rPr>
      </w:pPr>
    </w:p>
    <w:p w:rsidR="00D34108" w:rsidRDefault="003E03B8" w:rsidP="005365C9">
      <w:pPr>
        <w:pStyle w:val="a5"/>
        <w:ind w:firstLine="708"/>
        <w:rPr>
          <w:b/>
          <w:color w:val="auto"/>
          <w:sz w:val="24"/>
          <w:szCs w:val="24"/>
          <w:lang w:val="en-US"/>
        </w:rPr>
      </w:pPr>
      <w:r w:rsidRPr="003E03B8">
        <w:rPr>
          <w:b/>
          <w:color w:val="auto"/>
          <w:sz w:val="24"/>
          <w:szCs w:val="24"/>
          <w:lang w:val="uk-UA"/>
        </w:rPr>
        <w:t xml:space="preserve">Уповноважити голову правління ПРИВАТНОГО АКЦІОНЕРНОГО ТОВАРИСТВА «КОНОТОПСЬКИЙ ХЛІБОКОМБІНАТ» – Повидиш Валентину Федорівну здійснити всі юридичні та фактичні дії по реєстрації Статуту ПРИВАТНОГО АКЦІОНЕРНОГО ТОВАРИСТВА «КОНОТОПСЬКИЙ ХЛІБОКОМБІНАТ» (нова редакція) в органах державної реєстрації у відповідності до вимог чинного законодавства, з правом уповноважувати інших осіб на здійснення процедури </w:t>
      </w:r>
      <w:r w:rsidRPr="003E03B8">
        <w:rPr>
          <w:b/>
          <w:color w:val="auto"/>
          <w:sz w:val="24"/>
          <w:szCs w:val="24"/>
          <w:shd w:val="clear" w:color="auto" w:fill="FFFFFF"/>
          <w:lang w:val="uk-UA"/>
        </w:rPr>
        <w:t xml:space="preserve">державної реєстрації Статуту Товариства </w:t>
      </w:r>
      <w:r w:rsidRPr="003E03B8">
        <w:rPr>
          <w:b/>
          <w:color w:val="auto"/>
          <w:sz w:val="24"/>
          <w:szCs w:val="24"/>
          <w:lang w:val="uk-UA"/>
        </w:rPr>
        <w:t>шляхом видачі таким особам відповідних довіреностей</w:t>
      </w:r>
      <w:r w:rsidR="00804005" w:rsidRPr="0041038A">
        <w:rPr>
          <w:b/>
          <w:color w:val="auto"/>
          <w:sz w:val="24"/>
          <w:szCs w:val="24"/>
          <w:lang w:val="uk-UA"/>
        </w:rPr>
        <w:t>.</w:t>
      </w:r>
      <w:r w:rsidR="00D34108" w:rsidRPr="0041038A">
        <w:rPr>
          <w:b/>
          <w:color w:val="auto"/>
          <w:sz w:val="24"/>
          <w:szCs w:val="24"/>
          <w:lang w:val="uk-UA"/>
        </w:rPr>
        <w:tab/>
      </w:r>
    </w:p>
    <w:p w:rsidR="0087606D" w:rsidRPr="0087606D" w:rsidRDefault="0087606D" w:rsidP="005365C9">
      <w:pPr>
        <w:pStyle w:val="a5"/>
        <w:ind w:firstLine="708"/>
        <w:rPr>
          <w:b/>
          <w:color w:val="auto"/>
          <w:sz w:val="20"/>
          <w:szCs w:val="20"/>
          <w:lang w:val="en-US"/>
        </w:rPr>
      </w:pPr>
    </w:p>
    <w:p w:rsidR="00127075" w:rsidRDefault="00D34108" w:rsidP="0087606D">
      <w:pPr>
        <w:pStyle w:val="a4"/>
      </w:pPr>
      <w:r w:rsidRPr="00582A2A">
        <w:tab/>
      </w:r>
    </w:p>
    <w:p w:rsidR="00D34108" w:rsidRPr="00DF1772" w:rsidRDefault="0057258B" w:rsidP="005365C9">
      <w:pPr>
        <w:ind w:firstLine="708"/>
        <w:jc w:val="both"/>
        <w:rPr>
          <w:lang w:val="uk-UA"/>
        </w:rPr>
      </w:pPr>
      <w:r>
        <w:rPr>
          <w:lang w:val="uk-UA"/>
        </w:rPr>
        <w:t>Голова</w:t>
      </w:r>
      <w:r w:rsidR="00D34108" w:rsidRPr="00582A2A">
        <w:rPr>
          <w:lang w:val="uk-UA"/>
        </w:rPr>
        <w:t xml:space="preserve"> </w:t>
      </w:r>
      <w:r w:rsidR="00110732">
        <w:rPr>
          <w:lang w:val="uk-UA"/>
        </w:rPr>
        <w:t xml:space="preserve"> </w:t>
      </w:r>
      <w:r w:rsidR="00D34108" w:rsidRPr="00582A2A">
        <w:rPr>
          <w:lang w:val="uk-UA"/>
        </w:rPr>
        <w:t xml:space="preserve">лічильної комісії   </w:t>
      </w:r>
      <w:r w:rsidR="00EA5231" w:rsidRPr="00582A2A">
        <w:rPr>
          <w:lang w:val="uk-UA"/>
        </w:rPr>
        <w:t xml:space="preserve">    </w:t>
      </w:r>
      <w:r w:rsidR="001A3C20">
        <w:rPr>
          <w:lang w:val="uk-UA"/>
        </w:rPr>
        <w:t xml:space="preserve">    </w:t>
      </w:r>
      <w:r w:rsidR="00EA5231" w:rsidRPr="00582A2A">
        <w:rPr>
          <w:lang w:val="uk-UA"/>
        </w:rPr>
        <w:t xml:space="preserve">__________________       </w:t>
      </w:r>
      <w:r w:rsidR="00EA5231" w:rsidRPr="00DF1772">
        <w:rPr>
          <w:lang w:val="uk-UA"/>
        </w:rPr>
        <w:t xml:space="preserve"> </w:t>
      </w:r>
      <w:r w:rsidR="00712F3D">
        <w:rPr>
          <w:lang w:val="uk-UA"/>
        </w:rPr>
        <w:t>Н</w:t>
      </w:r>
      <w:r w:rsidR="00D34108" w:rsidRPr="00DF1772">
        <w:rPr>
          <w:lang w:val="uk-UA"/>
        </w:rPr>
        <w:t>.</w:t>
      </w:r>
      <w:r w:rsidR="00712F3D">
        <w:rPr>
          <w:lang w:val="uk-UA"/>
        </w:rPr>
        <w:t>А</w:t>
      </w:r>
      <w:r w:rsidR="00D34108" w:rsidRPr="00DF1772">
        <w:rPr>
          <w:lang w:val="uk-UA"/>
        </w:rPr>
        <w:t>.</w:t>
      </w:r>
      <w:r w:rsidR="00CE083B" w:rsidRPr="00DF1772">
        <w:rPr>
          <w:lang w:val="uk-UA"/>
        </w:rPr>
        <w:t xml:space="preserve"> </w:t>
      </w:r>
      <w:r w:rsidR="00712F3D">
        <w:rPr>
          <w:lang w:val="uk-UA"/>
        </w:rPr>
        <w:t>Худ</w:t>
      </w:r>
      <w:r w:rsidR="00530388">
        <w:rPr>
          <w:lang w:val="uk-UA"/>
        </w:rPr>
        <w:t>енко</w:t>
      </w:r>
    </w:p>
    <w:p w:rsidR="00D34108" w:rsidRDefault="00D34108" w:rsidP="005365C9">
      <w:pPr>
        <w:jc w:val="both"/>
        <w:rPr>
          <w:lang w:val="uk-UA"/>
        </w:rPr>
      </w:pPr>
      <w:r>
        <w:rPr>
          <w:lang w:val="uk-UA"/>
        </w:rPr>
        <w:tab/>
      </w:r>
    </w:p>
    <w:p w:rsidR="007B5E99" w:rsidRDefault="007B5E99" w:rsidP="005365C9">
      <w:pPr>
        <w:jc w:val="both"/>
        <w:rPr>
          <w:lang w:val="uk-UA"/>
        </w:rPr>
      </w:pPr>
    </w:p>
    <w:p w:rsidR="00D34108" w:rsidRPr="00EE6ED2" w:rsidRDefault="00DF1772" w:rsidP="005365C9">
      <w:pPr>
        <w:ind w:firstLine="708"/>
        <w:jc w:val="both"/>
        <w:rPr>
          <w:lang w:val="uk-UA"/>
        </w:rPr>
      </w:pPr>
      <w:r>
        <w:rPr>
          <w:lang w:val="uk-UA"/>
        </w:rPr>
        <w:t>Ч</w:t>
      </w:r>
      <w:r w:rsidR="00D34108">
        <w:rPr>
          <w:lang w:val="uk-UA"/>
        </w:rPr>
        <w:t>лен</w:t>
      </w:r>
      <w:r w:rsidR="001A3C20">
        <w:rPr>
          <w:lang w:val="uk-UA"/>
        </w:rPr>
        <w:t xml:space="preserve"> </w:t>
      </w:r>
      <w:r w:rsidR="00D34108">
        <w:rPr>
          <w:lang w:val="uk-UA"/>
        </w:rPr>
        <w:t xml:space="preserve">лічильної комісії     </w:t>
      </w:r>
      <w:r w:rsidR="00B10750">
        <w:rPr>
          <w:lang w:val="uk-UA"/>
        </w:rPr>
        <w:t xml:space="preserve"> </w:t>
      </w:r>
      <w:r w:rsidR="00D34108">
        <w:rPr>
          <w:lang w:val="uk-UA"/>
        </w:rPr>
        <w:t xml:space="preserve"> </w:t>
      </w:r>
      <w:r w:rsidR="00712F3D">
        <w:rPr>
          <w:lang w:val="uk-UA"/>
        </w:rPr>
        <w:t xml:space="preserve"> </w:t>
      </w:r>
      <w:r w:rsidR="001A3C20">
        <w:rPr>
          <w:lang w:val="uk-UA"/>
        </w:rPr>
        <w:t xml:space="preserve">      </w:t>
      </w:r>
      <w:r w:rsidR="00712F3D">
        <w:rPr>
          <w:lang w:val="uk-UA"/>
        </w:rPr>
        <w:t xml:space="preserve"> </w:t>
      </w:r>
      <w:r w:rsidR="00D34108">
        <w:rPr>
          <w:lang w:val="uk-UA"/>
        </w:rPr>
        <w:t xml:space="preserve"> __________________</w:t>
      </w:r>
      <w:r w:rsidR="0057258B">
        <w:rPr>
          <w:lang w:val="uk-UA"/>
        </w:rPr>
        <w:t xml:space="preserve">     </w:t>
      </w:r>
      <w:r w:rsidR="00D34108">
        <w:rPr>
          <w:lang w:val="uk-UA"/>
        </w:rPr>
        <w:t xml:space="preserve">   </w:t>
      </w:r>
      <w:r w:rsidR="00712F3D">
        <w:rPr>
          <w:lang w:val="uk-UA"/>
        </w:rPr>
        <w:t>Є</w:t>
      </w:r>
      <w:r>
        <w:rPr>
          <w:lang w:val="uk-UA"/>
        </w:rPr>
        <w:t>.</w:t>
      </w:r>
      <w:r w:rsidR="003B68C9">
        <w:rPr>
          <w:lang w:val="uk-UA"/>
        </w:rPr>
        <w:t>В</w:t>
      </w:r>
      <w:r>
        <w:rPr>
          <w:lang w:val="uk-UA"/>
        </w:rPr>
        <w:t xml:space="preserve">. </w:t>
      </w:r>
      <w:r w:rsidR="00712F3D">
        <w:rPr>
          <w:lang w:val="uk-UA"/>
        </w:rPr>
        <w:t>Іваниця</w:t>
      </w:r>
    </w:p>
    <w:p w:rsidR="00DF177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10732">
        <w:rPr>
          <w:lang w:val="uk-UA"/>
        </w:rPr>
        <w:t xml:space="preserve">  </w:t>
      </w:r>
    </w:p>
    <w:p w:rsidR="00DF1772" w:rsidRPr="00EE6ED2" w:rsidRDefault="00DF1772" w:rsidP="00DF1772">
      <w:pPr>
        <w:ind w:firstLine="70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sectPr w:rsidR="00DF1772" w:rsidRPr="00EE6ED2" w:rsidSect="009A02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578"/>
    <w:multiLevelType w:val="hybridMultilevel"/>
    <w:tmpl w:val="44942CE2"/>
    <w:lvl w:ilvl="0" w:tplc="5240EB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1F5"/>
    <w:multiLevelType w:val="hybridMultilevel"/>
    <w:tmpl w:val="4D32E728"/>
    <w:lvl w:ilvl="0" w:tplc="AF143C42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735C59ED"/>
    <w:multiLevelType w:val="hybridMultilevel"/>
    <w:tmpl w:val="F1CA81A4"/>
    <w:lvl w:ilvl="0" w:tplc="997A6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49"/>
    <w:rsid w:val="00033685"/>
    <w:rsid w:val="0004108B"/>
    <w:rsid w:val="000414C0"/>
    <w:rsid w:val="00050745"/>
    <w:rsid w:val="00051B42"/>
    <w:rsid w:val="000A1CFE"/>
    <w:rsid w:val="000A30CF"/>
    <w:rsid w:val="000B1182"/>
    <w:rsid w:val="000B72BF"/>
    <w:rsid w:val="000D5ED6"/>
    <w:rsid w:val="000F3C62"/>
    <w:rsid w:val="00110732"/>
    <w:rsid w:val="00117039"/>
    <w:rsid w:val="0012007E"/>
    <w:rsid w:val="00127075"/>
    <w:rsid w:val="00130D5F"/>
    <w:rsid w:val="0015684D"/>
    <w:rsid w:val="001A3C20"/>
    <w:rsid w:val="001C4DAD"/>
    <w:rsid w:val="001D4660"/>
    <w:rsid w:val="001D48D0"/>
    <w:rsid w:val="00251ECC"/>
    <w:rsid w:val="00274BB1"/>
    <w:rsid w:val="00274CE3"/>
    <w:rsid w:val="002768B7"/>
    <w:rsid w:val="0029384A"/>
    <w:rsid w:val="002977B7"/>
    <w:rsid w:val="002A6DE4"/>
    <w:rsid w:val="002B1241"/>
    <w:rsid w:val="002B1DD9"/>
    <w:rsid w:val="002B2BA7"/>
    <w:rsid w:val="00304B62"/>
    <w:rsid w:val="00363E67"/>
    <w:rsid w:val="003B680A"/>
    <w:rsid w:val="003B68C9"/>
    <w:rsid w:val="003C07CD"/>
    <w:rsid w:val="003C17D9"/>
    <w:rsid w:val="003D0630"/>
    <w:rsid w:val="003E03B8"/>
    <w:rsid w:val="003F1F33"/>
    <w:rsid w:val="003F3163"/>
    <w:rsid w:val="00400375"/>
    <w:rsid w:val="0041038A"/>
    <w:rsid w:val="00436288"/>
    <w:rsid w:val="00482689"/>
    <w:rsid w:val="00485100"/>
    <w:rsid w:val="004A385D"/>
    <w:rsid w:val="004B2CB0"/>
    <w:rsid w:val="004B77CC"/>
    <w:rsid w:val="004C33CA"/>
    <w:rsid w:val="004C5E21"/>
    <w:rsid w:val="004E6D27"/>
    <w:rsid w:val="00530388"/>
    <w:rsid w:val="005365C9"/>
    <w:rsid w:val="00537A57"/>
    <w:rsid w:val="00541B8D"/>
    <w:rsid w:val="0057258B"/>
    <w:rsid w:val="00576BE6"/>
    <w:rsid w:val="00582A2A"/>
    <w:rsid w:val="00592EAB"/>
    <w:rsid w:val="00596B94"/>
    <w:rsid w:val="005A559F"/>
    <w:rsid w:val="005B028A"/>
    <w:rsid w:val="005B41F3"/>
    <w:rsid w:val="005C7FBE"/>
    <w:rsid w:val="0060469C"/>
    <w:rsid w:val="00604E9B"/>
    <w:rsid w:val="00624327"/>
    <w:rsid w:val="00631C81"/>
    <w:rsid w:val="00636047"/>
    <w:rsid w:val="00642B56"/>
    <w:rsid w:val="00662887"/>
    <w:rsid w:val="00681EFF"/>
    <w:rsid w:val="006A294D"/>
    <w:rsid w:val="006A6BC9"/>
    <w:rsid w:val="006B5E01"/>
    <w:rsid w:val="006E06BE"/>
    <w:rsid w:val="006E2167"/>
    <w:rsid w:val="006E2F9B"/>
    <w:rsid w:val="00712F3D"/>
    <w:rsid w:val="0071537B"/>
    <w:rsid w:val="007514D1"/>
    <w:rsid w:val="00760DBA"/>
    <w:rsid w:val="00762F0B"/>
    <w:rsid w:val="00774EB4"/>
    <w:rsid w:val="00782968"/>
    <w:rsid w:val="00792A28"/>
    <w:rsid w:val="00793343"/>
    <w:rsid w:val="007A0112"/>
    <w:rsid w:val="007A59B7"/>
    <w:rsid w:val="007B05F6"/>
    <w:rsid w:val="007B5E99"/>
    <w:rsid w:val="007E4A70"/>
    <w:rsid w:val="007F28A4"/>
    <w:rsid w:val="007F3BDA"/>
    <w:rsid w:val="00802A49"/>
    <w:rsid w:val="00804005"/>
    <w:rsid w:val="008348B4"/>
    <w:rsid w:val="00850C09"/>
    <w:rsid w:val="00852A75"/>
    <w:rsid w:val="0085562D"/>
    <w:rsid w:val="00872B36"/>
    <w:rsid w:val="0087606D"/>
    <w:rsid w:val="00877247"/>
    <w:rsid w:val="008A6E20"/>
    <w:rsid w:val="008B35B5"/>
    <w:rsid w:val="008D53D3"/>
    <w:rsid w:val="00934F4E"/>
    <w:rsid w:val="00940085"/>
    <w:rsid w:val="00950E0F"/>
    <w:rsid w:val="00956E8F"/>
    <w:rsid w:val="009A0224"/>
    <w:rsid w:val="009B76AB"/>
    <w:rsid w:val="009C6134"/>
    <w:rsid w:val="009D01D3"/>
    <w:rsid w:val="009D0C97"/>
    <w:rsid w:val="009D1040"/>
    <w:rsid w:val="00A034A0"/>
    <w:rsid w:val="00A30819"/>
    <w:rsid w:val="00A471F3"/>
    <w:rsid w:val="00A572D0"/>
    <w:rsid w:val="00A64893"/>
    <w:rsid w:val="00A71569"/>
    <w:rsid w:val="00A975FC"/>
    <w:rsid w:val="00AA22B5"/>
    <w:rsid w:val="00AE4BD8"/>
    <w:rsid w:val="00AE4C58"/>
    <w:rsid w:val="00AF2064"/>
    <w:rsid w:val="00B06463"/>
    <w:rsid w:val="00B10750"/>
    <w:rsid w:val="00B24D0A"/>
    <w:rsid w:val="00B50CA6"/>
    <w:rsid w:val="00B61625"/>
    <w:rsid w:val="00B9492E"/>
    <w:rsid w:val="00B97065"/>
    <w:rsid w:val="00BB46AB"/>
    <w:rsid w:val="00BF70D2"/>
    <w:rsid w:val="00C40F9D"/>
    <w:rsid w:val="00C53192"/>
    <w:rsid w:val="00C60224"/>
    <w:rsid w:val="00C62F5A"/>
    <w:rsid w:val="00C644F5"/>
    <w:rsid w:val="00CB51B7"/>
    <w:rsid w:val="00CC0840"/>
    <w:rsid w:val="00CD04D4"/>
    <w:rsid w:val="00CD5621"/>
    <w:rsid w:val="00CE083B"/>
    <w:rsid w:val="00CE09F9"/>
    <w:rsid w:val="00CE7ED8"/>
    <w:rsid w:val="00D13505"/>
    <w:rsid w:val="00D255F2"/>
    <w:rsid w:val="00D27462"/>
    <w:rsid w:val="00D34108"/>
    <w:rsid w:val="00D43778"/>
    <w:rsid w:val="00D517DC"/>
    <w:rsid w:val="00D5348D"/>
    <w:rsid w:val="00D633FC"/>
    <w:rsid w:val="00D64D01"/>
    <w:rsid w:val="00D917A2"/>
    <w:rsid w:val="00DA325B"/>
    <w:rsid w:val="00DB2133"/>
    <w:rsid w:val="00DE0F0E"/>
    <w:rsid w:val="00DF1772"/>
    <w:rsid w:val="00DF4328"/>
    <w:rsid w:val="00E613EA"/>
    <w:rsid w:val="00E86EF4"/>
    <w:rsid w:val="00E959A7"/>
    <w:rsid w:val="00EA5231"/>
    <w:rsid w:val="00EB03A3"/>
    <w:rsid w:val="00EE6C9D"/>
    <w:rsid w:val="00EE6ED2"/>
    <w:rsid w:val="00F00574"/>
    <w:rsid w:val="00F046D9"/>
    <w:rsid w:val="00F32173"/>
    <w:rsid w:val="00F42DF1"/>
    <w:rsid w:val="00F60B72"/>
    <w:rsid w:val="00F7068B"/>
    <w:rsid w:val="00F7553D"/>
    <w:rsid w:val="00FB143F"/>
    <w:rsid w:val="00FB4D1F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5C9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инСтатьяОбыч"/>
    <w:basedOn w:val="a0"/>
    <w:autoRedefine/>
    <w:rsid w:val="00FB4D1F"/>
    <w:pPr>
      <w:widowControl w:val="0"/>
      <w:ind w:firstLine="708"/>
      <w:jc w:val="both"/>
    </w:pPr>
    <w:rPr>
      <w:b/>
      <w:color w:val="000000"/>
      <w:lang w:val="uk-UA"/>
    </w:rPr>
  </w:style>
  <w:style w:type="paragraph" w:customStyle="1" w:styleId="a5">
    <w:name w:val="ДинТекстСтар"/>
    <w:basedOn w:val="a0"/>
    <w:rsid w:val="005365C9"/>
    <w:pPr>
      <w:widowControl w:val="0"/>
      <w:ind w:firstLine="567"/>
      <w:jc w:val="both"/>
    </w:pPr>
    <w:rPr>
      <w:color w:val="008000"/>
      <w:sz w:val="22"/>
      <w:szCs w:val="22"/>
    </w:rPr>
  </w:style>
  <w:style w:type="paragraph" w:styleId="a">
    <w:name w:val="Title"/>
    <w:basedOn w:val="a0"/>
    <w:link w:val="a6"/>
    <w:qFormat/>
    <w:locked/>
    <w:rsid w:val="00482689"/>
    <w:pPr>
      <w:numPr>
        <w:numId w:val="3"/>
      </w:numPr>
      <w:jc w:val="center"/>
    </w:pPr>
    <w:rPr>
      <w:rFonts w:eastAsia="Calibri"/>
      <w:bCs/>
      <w:iCs/>
      <w:sz w:val="28"/>
      <w:lang w:val="uk-UA"/>
    </w:rPr>
  </w:style>
  <w:style w:type="character" w:customStyle="1" w:styleId="a6">
    <w:name w:val="Название Знак"/>
    <w:basedOn w:val="a1"/>
    <w:link w:val="a"/>
    <w:rsid w:val="00482689"/>
    <w:rPr>
      <w:rFonts w:ascii="Times New Roman" w:hAnsi="Times New Roman"/>
      <w:bCs/>
      <w:i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2019-03-19T07:48:00Z</dcterms:created>
  <dcterms:modified xsi:type="dcterms:W3CDTF">2019-04-19T12:09:00Z</dcterms:modified>
</cp:coreProperties>
</file>