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48" w:rsidRPr="00A7363E" w:rsidRDefault="000C6648" w:rsidP="000C6648">
      <w:pPr>
        <w:jc w:val="center"/>
      </w:pPr>
      <w:r w:rsidRPr="00A7363E">
        <w:t xml:space="preserve">          </w:t>
      </w:r>
      <w:r>
        <w:rPr>
          <w:bCs/>
          <w:sz w:val="18"/>
          <w:szCs w:val="18"/>
          <w:lang w:val="uk-UA"/>
        </w:rPr>
        <w:t>Шановні акціонери!</w:t>
      </w:r>
    </w:p>
    <w:p w:rsidR="000C6648" w:rsidRPr="003E6ADE" w:rsidRDefault="000C6648" w:rsidP="000C6648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ПРИВАТНЕ </w:t>
      </w:r>
      <w:r w:rsidRPr="003E6ADE">
        <w:rPr>
          <w:b/>
          <w:sz w:val="18"/>
          <w:szCs w:val="18"/>
          <w:lang w:val="uk-UA"/>
        </w:rPr>
        <w:t>АКЦІОНЕРНЕ ТОВАРИСТВО «КОНОТОПСЬКИЙ ХЛІБОКОМБІНАТ»</w:t>
      </w:r>
    </w:p>
    <w:p w:rsidR="000C6648" w:rsidRPr="00A3463E" w:rsidRDefault="000C6648" w:rsidP="000C6648">
      <w:pPr>
        <w:tabs>
          <w:tab w:val="left" w:pos="2040"/>
        </w:tabs>
        <w:ind w:firstLine="708"/>
        <w:rPr>
          <w:sz w:val="18"/>
          <w:szCs w:val="18"/>
          <w:lang w:val="uk-UA"/>
        </w:rPr>
      </w:pPr>
      <w:r w:rsidRPr="00852D13">
        <w:rPr>
          <w:b/>
          <w:sz w:val="28"/>
          <w:szCs w:val="28"/>
          <w:lang w:val="uk-UA"/>
        </w:rPr>
        <w:tab/>
      </w:r>
      <w:proofErr w:type="gramStart"/>
      <w:r w:rsidRPr="00A3463E">
        <w:rPr>
          <w:sz w:val="18"/>
          <w:szCs w:val="18"/>
        </w:rPr>
        <w:t>(</w:t>
      </w:r>
      <w:r>
        <w:rPr>
          <w:sz w:val="18"/>
          <w:szCs w:val="18"/>
          <w:lang w:val="uk-UA"/>
        </w:rPr>
        <w:t xml:space="preserve"> м</w:t>
      </w:r>
      <w:r w:rsidRPr="00A3463E">
        <w:rPr>
          <w:sz w:val="18"/>
          <w:szCs w:val="18"/>
          <w:lang w:val="uk-UA"/>
        </w:rPr>
        <w:t>ісцезнаходження</w:t>
      </w:r>
      <w:r>
        <w:rPr>
          <w:sz w:val="18"/>
          <w:szCs w:val="18"/>
          <w:lang w:val="uk-UA"/>
        </w:rPr>
        <w:t>:</w:t>
      </w:r>
      <w:r w:rsidRPr="008869E7"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>4160</w:t>
      </w:r>
      <w:r w:rsidRPr="00891267">
        <w:rPr>
          <w:sz w:val="18"/>
          <w:szCs w:val="18"/>
        </w:rPr>
        <w:t>0</w:t>
      </w:r>
      <w:r>
        <w:rPr>
          <w:sz w:val="18"/>
          <w:szCs w:val="18"/>
          <w:lang w:val="uk-UA"/>
        </w:rPr>
        <w:t>,</w:t>
      </w:r>
      <w:r w:rsidRPr="008869E7"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 xml:space="preserve">Сумська область, </w:t>
      </w:r>
      <w:r w:rsidRPr="008869E7"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 xml:space="preserve">м. Конотоп, </w:t>
      </w:r>
      <w:r w:rsidRPr="008869E7"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>вул.</w:t>
      </w:r>
      <w:proofErr w:type="gramEnd"/>
      <w:r>
        <w:rPr>
          <w:sz w:val="18"/>
          <w:szCs w:val="18"/>
          <w:lang w:val="uk-UA"/>
        </w:rPr>
        <w:t xml:space="preserve">  Генерала Тхора, 104)</w:t>
      </w:r>
    </w:p>
    <w:p w:rsidR="000C6648" w:rsidRPr="00461AFB" w:rsidRDefault="000C6648" w:rsidP="000C6648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повідомляє,  що </w:t>
      </w:r>
      <w:r w:rsidRPr="00A7363E">
        <w:rPr>
          <w:sz w:val="18"/>
          <w:szCs w:val="18"/>
          <w:lang w:val="uk-UA"/>
        </w:rPr>
        <w:t>17</w:t>
      </w:r>
      <w:r w:rsidRPr="00461AFB">
        <w:rPr>
          <w:sz w:val="18"/>
          <w:szCs w:val="18"/>
          <w:lang w:val="uk-UA"/>
        </w:rPr>
        <w:t xml:space="preserve">  квітня  201</w:t>
      </w:r>
      <w:r w:rsidRPr="00A7363E">
        <w:rPr>
          <w:sz w:val="18"/>
          <w:szCs w:val="18"/>
          <w:lang w:val="uk-UA"/>
        </w:rPr>
        <w:t>5</w:t>
      </w:r>
      <w:r>
        <w:rPr>
          <w:sz w:val="18"/>
          <w:szCs w:val="18"/>
          <w:lang w:val="uk-UA"/>
        </w:rPr>
        <w:t xml:space="preserve"> </w:t>
      </w:r>
      <w:r w:rsidRPr="00461AFB">
        <w:rPr>
          <w:sz w:val="18"/>
          <w:szCs w:val="18"/>
          <w:lang w:val="uk-UA"/>
        </w:rPr>
        <w:t xml:space="preserve">р. о 10 годині відбудуться загальні збори акціонерів в приміщенні адміністративного корпусу  підприємства (зал засідань) за адресою:  Сумська область, м. Конотоп, вул. Генерала Тхора,104. </w:t>
      </w:r>
    </w:p>
    <w:p w:rsidR="000C6648" w:rsidRDefault="000C6648" w:rsidP="000C6648">
      <w:pPr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Реєстрація </w:t>
      </w:r>
      <w:r w:rsidRPr="00461AFB">
        <w:rPr>
          <w:sz w:val="18"/>
          <w:szCs w:val="18"/>
          <w:lang w:val="uk-UA"/>
        </w:rPr>
        <w:t xml:space="preserve"> у</w:t>
      </w:r>
      <w:r>
        <w:rPr>
          <w:sz w:val="18"/>
          <w:szCs w:val="18"/>
          <w:lang w:val="uk-UA"/>
        </w:rPr>
        <w:t>часників зборів буде проводитись</w:t>
      </w:r>
      <w:r w:rsidRPr="00461AFB">
        <w:rPr>
          <w:sz w:val="18"/>
          <w:szCs w:val="18"/>
          <w:lang w:val="uk-UA"/>
        </w:rPr>
        <w:t xml:space="preserve"> </w:t>
      </w:r>
      <w:r w:rsidRPr="00461AFB">
        <w:rPr>
          <w:sz w:val="18"/>
          <w:szCs w:val="18"/>
        </w:rPr>
        <w:t xml:space="preserve"> </w:t>
      </w:r>
      <w:r w:rsidRPr="006F68F7">
        <w:rPr>
          <w:sz w:val="18"/>
          <w:szCs w:val="18"/>
        </w:rPr>
        <w:t>17</w:t>
      </w:r>
      <w:r>
        <w:rPr>
          <w:sz w:val="18"/>
          <w:szCs w:val="18"/>
          <w:lang w:val="uk-UA"/>
        </w:rPr>
        <w:t xml:space="preserve"> </w:t>
      </w:r>
      <w:r w:rsidRPr="00461AFB">
        <w:rPr>
          <w:sz w:val="18"/>
          <w:szCs w:val="18"/>
          <w:lang w:val="uk-UA"/>
        </w:rPr>
        <w:t>к</w:t>
      </w:r>
      <w:r>
        <w:rPr>
          <w:sz w:val="18"/>
          <w:szCs w:val="18"/>
          <w:lang w:val="uk-UA"/>
        </w:rPr>
        <w:t>вітня 201</w:t>
      </w:r>
      <w:r w:rsidRPr="006F68F7">
        <w:rPr>
          <w:sz w:val="18"/>
          <w:szCs w:val="18"/>
        </w:rPr>
        <w:t>5</w:t>
      </w:r>
      <w:r>
        <w:rPr>
          <w:sz w:val="18"/>
          <w:szCs w:val="18"/>
          <w:lang w:val="uk-UA"/>
        </w:rPr>
        <w:t>р. з 9 год. 00 хв.</w:t>
      </w:r>
      <w:r w:rsidRPr="00461AFB">
        <w:rPr>
          <w:sz w:val="18"/>
          <w:szCs w:val="18"/>
          <w:lang w:val="uk-UA"/>
        </w:rPr>
        <w:t xml:space="preserve">  до 9 год. 45 хв.</w:t>
      </w:r>
    </w:p>
    <w:p w:rsidR="000C6648" w:rsidRPr="00437394" w:rsidRDefault="000C6648" w:rsidP="000C6648">
      <w:pPr>
        <w:ind w:firstLine="708"/>
        <w:rPr>
          <w:sz w:val="18"/>
          <w:szCs w:val="18"/>
          <w:lang w:val="uk-UA"/>
        </w:rPr>
      </w:pPr>
      <w:r w:rsidRPr="00461AFB">
        <w:rPr>
          <w:sz w:val="18"/>
          <w:szCs w:val="18"/>
          <w:lang w:val="uk-UA"/>
        </w:rPr>
        <w:t>Для</w:t>
      </w:r>
      <w:r>
        <w:rPr>
          <w:sz w:val="18"/>
          <w:szCs w:val="18"/>
          <w:lang w:val="uk-UA"/>
        </w:rPr>
        <w:t xml:space="preserve"> реєстрації та </w:t>
      </w:r>
      <w:r w:rsidRPr="00461AFB">
        <w:rPr>
          <w:sz w:val="18"/>
          <w:szCs w:val="18"/>
          <w:lang w:val="uk-UA"/>
        </w:rPr>
        <w:t xml:space="preserve"> участі у загальних зборах акціонерам</w:t>
      </w:r>
      <w:r>
        <w:rPr>
          <w:sz w:val="18"/>
          <w:szCs w:val="18"/>
          <w:lang w:val="uk-UA"/>
        </w:rPr>
        <w:t xml:space="preserve"> необхідно мати при собі документ</w:t>
      </w:r>
      <w:r w:rsidRPr="00461AFB">
        <w:rPr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 що посвідчує особу (паспорт),  представникам акціонерів додатково </w:t>
      </w:r>
      <w:r w:rsidRPr="00461AFB">
        <w:rPr>
          <w:sz w:val="18"/>
          <w:szCs w:val="18"/>
          <w:lang w:val="uk-UA"/>
        </w:rPr>
        <w:t>довіреність, оформлену</w:t>
      </w:r>
      <w:r>
        <w:rPr>
          <w:sz w:val="18"/>
          <w:szCs w:val="18"/>
          <w:lang w:val="uk-UA"/>
        </w:rPr>
        <w:t xml:space="preserve"> згідно з чинним законодавством.</w:t>
      </w:r>
    </w:p>
    <w:p w:rsidR="000C6648" w:rsidRPr="00DA0D85" w:rsidRDefault="000C6648" w:rsidP="000C6648">
      <w:pPr>
        <w:ind w:firstLine="708"/>
        <w:rPr>
          <w:sz w:val="18"/>
          <w:szCs w:val="18"/>
        </w:rPr>
      </w:pPr>
      <w:r>
        <w:rPr>
          <w:sz w:val="18"/>
          <w:szCs w:val="18"/>
          <w:lang w:val="uk-UA"/>
        </w:rPr>
        <w:t>Відповідно до ст. 34 ЗУ «Про акціонерні товариства» перелік акціонерів,</w:t>
      </w:r>
      <w:r w:rsidRPr="00760E81">
        <w:rPr>
          <w:sz w:val="18"/>
          <w:szCs w:val="18"/>
          <w:lang w:val="uk-UA"/>
        </w:rPr>
        <w:t xml:space="preserve"> </w:t>
      </w:r>
      <w:r w:rsidRPr="00461AFB">
        <w:rPr>
          <w:sz w:val="18"/>
          <w:szCs w:val="18"/>
          <w:lang w:val="uk-UA"/>
        </w:rPr>
        <w:t>які мають право на участь у з</w:t>
      </w:r>
      <w:r>
        <w:rPr>
          <w:sz w:val="18"/>
          <w:szCs w:val="18"/>
          <w:lang w:val="uk-UA"/>
        </w:rPr>
        <w:t xml:space="preserve">агальних зборах акціонерів, складається станом на 24 годину </w:t>
      </w:r>
      <w:r w:rsidRPr="00891267">
        <w:rPr>
          <w:sz w:val="18"/>
          <w:szCs w:val="18"/>
        </w:rPr>
        <w:t>1</w:t>
      </w:r>
      <w:r w:rsidRPr="00DF5F82">
        <w:rPr>
          <w:sz w:val="18"/>
          <w:szCs w:val="18"/>
        </w:rPr>
        <w:t>0</w:t>
      </w:r>
      <w:r>
        <w:rPr>
          <w:sz w:val="18"/>
          <w:szCs w:val="18"/>
          <w:lang w:val="uk-UA"/>
        </w:rPr>
        <w:t xml:space="preserve"> квітня 2015 року в порядку, передбаченому законодавством про депозитарну систему України.</w:t>
      </w:r>
    </w:p>
    <w:p w:rsidR="000C6648" w:rsidRPr="00A7363E" w:rsidRDefault="000C6648" w:rsidP="000C6648">
      <w:pPr>
        <w:ind w:firstLine="708"/>
        <w:jc w:val="center"/>
        <w:rPr>
          <w:b/>
          <w:sz w:val="18"/>
          <w:szCs w:val="18"/>
        </w:rPr>
      </w:pPr>
      <w:r w:rsidRPr="00461AFB">
        <w:rPr>
          <w:b/>
          <w:sz w:val="18"/>
          <w:szCs w:val="18"/>
          <w:lang w:val="uk-UA"/>
        </w:rPr>
        <w:t>Порядок денний</w:t>
      </w:r>
    </w:p>
    <w:p w:rsidR="000C6648" w:rsidRPr="00D031EC" w:rsidRDefault="000C6648" w:rsidP="000C6648">
      <w:pPr>
        <w:autoSpaceDN w:val="0"/>
        <w:ind w:left="705"/>
        <w:rPr>
          <w:b/>
          <w:sz w:val="18"/>
          <w:szCs w:val="18"/>
        </w:rPr>
      </w:pPr>
      <w:r w:rsidRPr="00D031EC">
        <w:rPr>
          <w:sz w:val="18"/>
          <w:szCs w:val="18"/>
          <w:lang w:val="uk-UA"/>
        </w:rPr>
        <w:t>1. Обрання лічильної комісії</w:t>
      </w:r>
      <w:r>
        <w:rPr>
          <w:sz w:val="18"/>
          <w:szCs w:val="18"/>
          <w:lang w:val="uk-UA"/>
        </w:rPr>
        <w:t>, голови та секретаря зборів.</w:t>
      </w:r>
    </w:p>
    <w:p w:rsidR="000C6648" w:rsidRPr="00D031EC" w:rsidRDefault="000C6648" w:rsidP="000C6648">
      <w:pPr>
        <w:autoSpaceDN w:val="0"/>
        <w:ind w:left="705"/>
        <w:rPr>
          <w:sz w:val="18"/>
          <w:szCs w:val="18"/>
          <w:lang w:val="uk-UA"/>
        </w:rPr>
      </w:pPr>
      <w:r w:rsidRPr="00D031EC">
        <w:rPr>
          <w:sz w:val="18"/>
          <w:szCs w:val="18"/>
          <w:lang w:val="uk-UA"/>
        </w:rPr>
        <w:t xml:space="preserve">2.  Звіт Наглядової ради </w:t>
      </w:r>
      <w:proofErr w:type="spellStart"/>
      <w:r w:rsidRPr="00D031EC">
        <w:rPr>
          <w:sz w:val="18"/>
          <w:szCs w:val="18"/>
          <w:lang w:val="uk-UA"/>
        </w:rPr>
        <w:t>ПрАТ</w:t>
      </w:r>
      <w:proofErr w:type="spellEnd"/>
      <w:r w:rsidRPr="00D031EC">
        <w:rPr>
          <w:sz w:val="18"/>
          <w:szCs w:val="18"/>
          <w:lang w:val="uk-UA"/>
        </w:rPr>
        <w:t xml:space="preserve"> за </w:t>
      </w:r>
      <w:r w:rsidRPr="00D031EC">
        <w:rPr>
          <w:sz w:val="18"/>
          <w:szCs w:val="18"/>
        </w:rPr>
        <w:t xml:space="preserve"> </w:t>
      </w:r>
      <w:r w:rsidRPr="00D031EC">
        <w:rPr>
          <w:sz w:val="18"/>
          <w:szCs w:val="18"/>
          <w:lang w:val="uk-UA"/>
        </w:rPr>
        <w:t>201</w:t>
      </w:r>
      <w:r w:rsidRPr="006F68F7">
        <w:rPr>
          <w:sz w:val="18"/>
          <w:szCs w:val="18"/>
        </w:rPr>
        <w:t>4</w:t>
      </w:r>
      <w:r w:rsidRPr="00D031EC">
        <w:rPr>
          <w:sz w:val="18"/>
          <w:szCs w:val="18"/>
          <w:lang w:val="uk-UA"/>
        </w:rPr>
        <w:t xml:space="preserve"> рік та прийняття рішення за наслідками розгляду даного звіту. </w:t>
      </w:r>
    </w:p>
    <w:p w:rsidR="000C6648" w:rsidRPr="00D031EC" w:rsidRDefault="000C6648" w:rsidP="000C6648">
      <w:pPr>
        <w:autoSpaceDN w:val="0"/>
        <w:ind w:left="705"/>
        <w:rPr>
          <w:sz w:val="18"/>
          <w:szCs w:val="18"/>
          <w:lang w:val="uk-UA"/>
        </w:rPr>
      </w:pPr>
      <w:r w:rsidRPr="00D031EC">
        <w:rPr>
          <w:sz w:val="18"/>
          <w:szCs w:val="18"/>
          <w:lang w:val="uk-UA"/>
        </w:rPr>
        <w:t xml:space="preserve">3. Звіт Голови Правління про результати фінансово-господарської діяльності </w:t>
      </w:r>
      <w:proofErr w:type="spellStart"/>
      <w:r w:rsidRPr="00D031EC">
        <w:rPr>
          <w:sz w:val="18"/>
          <w:szCs w:val="18"/>
          <w:lang w:val="uk-UA"/>
        </w:rPr>
        <w:t>ПрАТ</w:t>
      </w:r>
      <w:proofErr w:type="spellEnd"/>
      <w:r w:rsidRPr="00D031EC">
        <w:rPr>
          <w:sz w:val="18"/>
          <w:szCs w:val="18"/>
          <w:lang w:val="uk-UA"/>
        </w:rPr>
        <w:t xml:space="preserve"> за 201</w:t>
      </w:r>
      <w:r w:rsidRPr="006F68F7">
        <w:rPr>
          <w:sz w:val="18"/>
          <w:szCs w:val="18"/>
        </w:rPr>
        <w:t>4</w:t>
      </w:r>
      <w:r w:rsidRPr="00D031EC">
        <w:rPr>
          <w:sz w:val="18"/>
          <w:szCs w:val="18"/>
          <w:lang w:val="uk-UA"/>
        </w:rPr>
        <w:t xml:space="preserve"> рік та прийняття рішення за наслідками розгляду звіту Правління.  Визначення основних напрямків діяльності </w:t>
      </w:r>
      <w:proofErr w:type="spellStart"/>
      <w:r w:rsidRPr="00D031EC">
        <w:rPr>
          <w:sz w:val="18"/>
          <w:szCs w:val="18"/>
          <w:lang w:val="uk-UA"/>
        </w:rPr>
        <w:t>ПрАТ</w:t>
      </w:r>
      <w:proofErr w:type="spellEnd"/>
      <w:r w:rsidRPr="00D031EC">
        <w:rPr>
          <w:sz w:val="18"/>
          <w:szCs w:val="18"/>
          <w:lang w:val="uk-UA"/>
        </w:rPr>
        <w:t xml:space="preserve"> «Кон</w:t>
      </w:r>
      <w:r>
        <w:rPr>
          <w:sz w:val="18"/>
          <w:szCs w:val="18"/>
          <w:lang w:val="uk-UA"/>
        </w:rPr>
        <w:t>отопський хлібокомбінат» на 201</w:t>
      </w:r>
      <w:r w:rsidRPr="006F68F7">
        <w:rPr>
          <w:sz w:val="18"/>
          <w:szCs w:val="18"/>
          <w:lang w:val="uk-UA"/>
        </w:rPr>
        <w:t>5</w:t>
      </w:r>
      <w:r w:rsidRPr="00D031EC">
        <w:rPr>
          <w:sz w:val="18"/>
          <w:szCs w:val="18"/>
          <w:lang w:val="uk-UA"/>
        </w:rPr>
        <w:t xml:space="preserve"> рік.                                                                      </w:t>
      </w:r>
    </w:p>
    <w:p w:rsidR="000C6648" w:rsidRPr="00D031EC" w:rsidRDefault="000C6648" w:rsidP="000C6648">
      <w:pPr>
        <w:autoSpaceDN w:val="0"/>
        <w:ind w:left="705"/>
        <w:rPr>
          <w:sz w:val="18"/>
          <w:szCs w:val="18"/>
          <w:lang w:val="uk-UA"/>
        </w:rPr>
      </w:pPr>
      <w:r w:rsidRPr="00D031EC">
        <w:rPr>
          <w:sz w:val="18"/>
          <w:szCs w:val="18"/>
          <w:lang w:val="uk-UA"/>
        </w:rPr>
        <w:t xml:space="preserve">4. Звіт Ревізора за підсумками діяльності </w:t>
      </w:r>
      <w:r>
        <w:rPr>
          <w:sz w:val="18"/>
          <w:szCs w:val="18"/>
          <w:lang w:val="uk-UA"/>
        </w:rPr>
        <w:t>товариства у 201</w:t>
      </w:r>
      <w:r w:rsidRPr="006F68F7">
        <w:rPr>
          <w:sz w:val="18"/>
          <w:szCs w:val="18"/>
          <w:lang w:val="uk-UA"/>
        </w:rPr>
        <w:t>4</w:t>
      </w:r>
      <w:r w:rsidRPr="00D031EC">
        <w:rPr>
          <w:sz w:val="18"/>
          <w:szCs w:val="18"/>
          <w:lang w:val="uk-UA"/>
        </w:rPr>
        <w:t xml:space="preserve"> році, прийняття рішення за наслідками розгляду звіту Ревізора та затвердження висновків Ревізора.</w:t>
      </w:r>
    </w:p>
    <w:p w:rsidR="000C6648" w:rsidRPr="00D031EC" w:rsidRDefault="000C6648" w:rsidP="000C6648">
      <w:pPr>
        <w:autoSpaceDN w:val="0"/>
        <w:ind w:left="705"/>
        <w:rPr>
          <w:sz w:val="18"/>
          <w:szCs w:val="18"/>
          <w:lang w:val="uk-UA"/>
        </w:rPr>
      </w:pPr>
      <w:r w:rsidRPr="00D031EC">
        <w:rPr>
          <w:sz w:val="18"/>
          <w:szCs w:val="18"/>
          <w:lang w:val="uk-UA"/>
        </w:rPr>
        <w:t>5. Розподіл прибутку товариства за підсумками 201</w:t>
      </w:r>
      <w:r w:rsidRPr="006F68F7">
        <w:rPr>
          <w:sz w:val="18"/>
          <w:szCs w:val="18"/>
        </w:rPr>
        <w:t>4</w:t>
      </w:r>
      <w:r w:rsidRPr="00D031EC">
        <w:rPr>
          <w:sz w:val="18"/>
          <w:szCs w:val="18"/>
          <w:lang w:val="uk-UA"/>
        </w:rPr>
        <w:t xml:space="preserve"> року.</w:t>
      </w:r>
    </w:p>
    <w:p w:rsidR="000C6648" w:rsidRPr="00D031EC" w:rsidRDefault="000C6648" w:rsidP="000C6648">
      <w:pPr>
        <w:autoSpaceDN w:val="0"/>
        <w:ind w:left="705"/>
        <w:rPr>
          <w:sz w:val="18"/>
          <w:szCs w:val="18"/>
          <w:lang w:val="uk-UA"/>
        </w:rPr>
      </w:pPr>
      <w:r w:rsidRPr="00D031EC">
        <w:rPr>
          <w:sz w:val="18"/>
          <w:szCs w:val="18"/>
          <w:lang w:val="uk-UA"/>
        </w:rPr>
        <w:t>6. Затвердження  річного звіту товариства за 201</w:t>
      </w:r>
      <w:r w:rsidRPr="006F68F7">
        <w:rPr>
          <w:sz w:val="18"/>
          <w:szCs w:val="18"/>
        </w:rPr>
        <w:t>4</w:t>
      </w:r>
      <w:r w:rsidRPr="00D031EC">
        <w:rPr>
          <w:sz w:val="18"/>
          <w:szCs w:val="18"/>
          <w:lang w:val="uk-UA"/>
        </w:rPr>
        <w:t xml:space="preserve"> рік.</w:t>
      </w:r>
    </w:p>
    <w:p w:rsidR="000C6648" w:rsidRPr="00D031EC" w:rsidRDefault="000C6648" w:rsidP="000C6648">
      <w:pPr>
        <w:autoSpaceDN w:val="0"/>
        <w:ind w:left="705"/>
        <w:jc w:val="both"/>
        <w:rPr>
          <w:sz w:val="18"/>
          <w:szCs w:val="18"/>
        </w:rPr>
      </w:pPr>
      <w:r w:rsidRPr="006F68F7">
        <w:rPr>
          <w:sz w:val="18"/>
          <w:szCs w:val="18"/>
        </w:rPr>
        <w:t>7</w:t>
      </w:r>
      <w:r w:rsidRPr="00D031EC">
        <w:rPr>
          <w:sz w:val="18"/>
          <w:szCs w:val="18"/>
          <w:lang w:val="uk-UA"/>
        </w:rPr>
        <w:t>.</w:t>
      </w:r>
      <w:r w:rsidRPr="00D031EC">
        <w:rPr>
          <w:sz w:val="18"/>
          <w:szCs w:val="18"/>
        </w:rPr>
        <w:t xml:space="preserve"> </w:t>
      </w:r>
      <w:r w:rsidRPr="00D031EC">
        <w:rPr>
          <w:sz w:val="18"/>
          <w:szCs w:val="18"/>
          <w:lang w:val="uk-UA"/>
        </w:rPr>
        <w:t xml:space="preserve">Прийняття рішення про схвалення вчинених </w:t>
      </w:r>
      <w:proofErr w:type="spellStart"/>
      <w:r w:rsidRPr="00D031EC">
        <w:rPr>
          <w:sz w:val="18"/>
          <w:szCs w:val="18"/>
          <w:lang w:val="uk-UA"/>
        </w:rPr>
        <w:t>ПрАТ</w:t>
      </w:r>
      <w:proofErr w:type="spellEnd"/>
      <w:r w:rsidRPr="00D031EC">
        <w:rPr>
          <w:sz w:val="18"/>
          <w:szCs w:val="18"/>
          <w:lang w:val="uk-UA"/>
        </w:rPr>
        <w:t xml:space="preserve"> «Конотопський хлібокомбінат» значних правочинів.</w:t>
      </w:r>
    </w:p>
    <w:p w:rsidR="000C6648" w:rsidRPr="00F1239A" w:rsidRDefault="000C6648" w:rsidP="000C6648">
      <w:pPr>
        <w:rPr>
          <w:b/>
          <w:sz w:val="18"/>
          <w:szCs w:val="18"/>
        </w:rPr>
      </w:pPr>
      <w:r w:rsidRPr="00D031EC">
        <w:rPr>
          <w:sz w:val="18"/>
          <w:szCs w:val="18"/>
          <w:lang w:val="uk-UA"/>
        </w:rPr>
        <w:t xml:space="preserve">        </w:t>
      </w:r>
      <w:r w:rsidRPr="00D031EC">
        <w:rPr>
          <w:sz w:val="18"/>
          <w:szCs w:val="18"/>
        </w:rPr>
        <w:t xml:space="preserve">     </w:t>
      </w:r>
      <w:r w:rsidRPr="008F1ECA">
        <w:rPr>
          <w:sz w:val="18"/>
          <w:szCs w:val="18"/>
        </w:rPr>
        <w:t xml:space="preserve">  </w:t>
      </w:r>
      <w:r>
        <w:rPr>
          <w:sz w:val="18"/>
          <w:szCs w:val="18"/>
          <w:lang w:val="uk-UA"/>
        </w:rPr>
        <w:t xml:space="preserve"> </w:t>
      </w:r>
      <w:r w:rsidRPr="008F1ECA">
        <w:rPr>
          <w:sz w:val="18"/>
          <w:szCs w:val="18"/>
        </w:rPr>
        <w:t>8</w:t>
      </w:r>
      <w:r w:rsidRPr="00D031EC">
        <w:rPr>
          <w:sz w:val="18"/>
          <w:szCs w:val="18"/>
          <w:lang w:val="uk-UA"/>
        </w:rPr>
        <w:t>. Прийняття рішення про попереднє схвал</w:t>
      </w:r>
      <w:r>
        <w:rPr>
          <w:sz w:val="18"/>
          <w:szCs w:val="18"/>
          <w:lang w:val="uk-UA"/>
        </w:rPr>
        <w:t xml:space="preserve">ення значних правочинів </w:t>
      </w:r>
      <w:r w:rsidRPr="00D031EC">
        <w:rPr>
          <w:sz w:val="18"/>
          <w:szCs w:val="18"/>
          <w:lang w:val="uk-UA"/>
        </w:rPr>
        <w:t xml:space="preserve"> </w:t>
      </w:r>
      <w:proofErr w:type="spellStart"/>
      <w:r w:rsidRPr="00D031EC">
        <w:rPr>
          <w:sz w:val="18"/>
          <w:szCs w:val="18"/>
          <w:lang w:val="uk-UA"/>
        </w:rPr>
        <w:t>ПрАТ</w:t>
      </w:r>
      <w:proofErr w:type="spellEnd"/>
      <w:r w:rsidRPr="00D031EC">
        <w:rPr>
          <w:sz w:val="18"/>
          <w:szCs w:val="18"/>
          <w:lang w:val="uk-UA"/>
        </w:rPr>
        <w:t xml:space="preserve">  «Конотопський  хлібокомбінат». </w:t>
      </w:r>
    </w:p>
    <w:p w:rsidR="000C6648" w:rsidRPr="00E16F1E" w:rsidRDefault="000C6648" w:rsidP="000C6648">
      <w:pPr>
        <w:ind w:firstLine="74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</w:t>
      </w:r>
      <w:r w:rsidRPr="00461AFB">
        <w:rPr>
          <w:sz w:val="18"/>
          <w:szCs w:val="18"/>
          <w:lang w:val="uk-UA"/>
        </w:rPr>
        <w:t>З матеріалами з питань  порядку денного річних загальних зборів акціонери</w:t>
      </w:r>
      <w:r>
        <w:rPr>
          <w:sz w:val="18"/>
          <w:szCs w:val="18"/>
          <w:lang w:val="uk-UA"/>
        </w:rPr>
        <w:t xml:space="preserve"> (їх представники) </w:t>
      </w:r>
      <w:r w:rsidRPr="00461AFB">
        <w:rPr>
          <w:sz w:val="18"/>
          <w:szCs w:val="18"/>
          <w:lang w:val="uk-UA"/>
        </w:rPr>
        <w:t xml:space="preserve"> матимуть можливість ознайомитись в робочі дні </w:t>
      </w:r>
      <w:r>
        <w:rPr>
          <w:sz w:val="18"/>
          <w:szCs w:val="18"/>
          <w:lang w:val="uk-UA"/>
        </w:rPr>
        <w:t xml:space="preserve">( крім суботи та неділі) з 8 год. до 17 год.. </w:t>
      </w:r>
      <w:r w:rsidRPr="00461AFB">
        <w:rPr>
          <w:sz w:val="18"/>
          <w:szCs w:val="18"/>
          <w:lang w:val="uk-UA"/>
        </w:rPr>
        <w:t>за місцезнаходженням Товариства у адміністративному корпусі  (кабінет головного економіста).</w:t>
      </w:r>
      <w:r w:rsidRPr="00E16F1E">
        <w:rPr>
          <w:sz w:val="18"/>
          <w:szCs w:val="18"/>
          <w:lang w:val="uk-UA"/>
        </w:rPr>
        <w:t xml:space="preserve"> </w:t>
      </w:r>
    </w:p>
    <w:p w:rsidR="000C6648" w:rsidRPr="00461AFB" w:rsidRDefault="000C6648" w:rsidP="000C6648">
      <w:pPr>
        <w:ind w:firstLine="561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Контактний телефон (05447) 6-1</w:t>
      </w:r>
      <w:r w:rsidRPr="00E8355F">
        <w:rPr>
          <w:sz w:val="18"/>
          <w:szCs w:val="18"/>
        </w:rPr>
        <w:t>1-9</w:t>
      </w:r>
      <w:r w:rsidRPr="00461AFB">
        <w:rPr>
          <w:sz w:val="18"/>
          <w:szCs w:val="18"/>
          <w:lang w:val="uk-UA"/>
        </w:rPr>
        <w:t>0. Від</w:t>
      </w:r>
      <w:r>
        <w:rPr>
          <w:sz w:val="18"/>
          <w:szCs w:val="18"/>
          <w:lang w:val="uk-UA"/>
        </w:rPr>
        <w:t xml:space="preserve">повідальна особа – </w:t>
      </w:r>
      <w:r w:rsidRPr="00461AFB">
        <w:rPr>
          <w:sz w:val="18"/>
          <w:szCs w:val="18"/>
          <w:lang w:val="uk-UA"/>
        </w:rPr>
        <w:t xml:space="preserve"> </w:t>
      </w:r>
      <w:proofErr w:type="spellStart"/>
      <w:r w:rsidRPr="00461AFB">
        <w:rPr>
          <w:sz w:val="18"/>
          <w:szCs w:val="18"/>
          <w:lang w:val="uk-UA"/>
        </w:rPr>
        <w:t>Левченко</w:t>
      </w:r>
      <w:proofErr w:type="spellEnd"/>
      <w:r w:rsidRPr="00461AFB">
        <w:rPr>
          <w:sz w:val="18"/>
          <w:szCs w:val="18"/>
          <w:lang w:val="uk-UA"/>
        </w:rPr>
        <w:t xml:space="preserve"> Л.П.</w:t>
      </w:r>
    </w:p>
    <w:p w:rsidR="000C6648" w:rsidRPr="00362AB1" w:rsidRDefault="000C6648" w:rsidP="000C6648">
      <w:pPr>
        <w:tabs>
          <w:tab w:val="left" w:pos="708"/>
          <w:tab w:val="center" w:pos="4677"/>
        </w:tabs>
        <w:rPr>
          <w:b/>
          <w:sz w:val="18"/>
          <w:szCs w:val="18"/>
        </w:rPr>
      </w:pPr>
    </w:p>
    <w:p w:rsidR="000C6648" w:rsidRPr="00461AFB" w:rsidRDefault="000C6648" w:rsidP="000C6648">
      <w:pPr>
        <w:tabs>
          <w:tab w:val="left" w:pos="708"/>
          <w:tab w:val="center" w:pos="4677"/>
        </w:tabs>
        <w:rPr>
          <w:b/>
          <w:sz w:val="18"/>
          <w:szCs w:val="18"/>
        </w:rPr>
      </w:pPr>
      <w:r w:rsidRPr="00461AFB">
        <w:rPr>
          <w:b/>
          <w:sz w:val="18"/>
          <w:szCs w:val="18"/>
          <w:lang w:val="uk-UA"/>
        </w:rPr>
        <w:t>Основні показники фіна</w:t>
      </w:r>
      <w:r>
        <w:rPr>
          <w:b/>
          <w:sz w:val="18"/>
          <w:szCs w:val="18"/>
          <w:lang w:val="uk-UA"/>
        </w:rPr>
        <w:t xml:space="preserve">нсово-господарської діяльності </w:t>
      </w:r>
      <w:proofErr w:type="spellStart"/>
      <w:r>
        <w:rPr>
          <w:b/>
          <w:sz w:val="18"/>
          <w:szCs w:val="18"/>
          <w:lang w:val="uk-UA"/>
        </w:rPr>
        <w:t>Пр</w:t>
      </w:r>
      <w:r w:rsidRPr="00461AFB">
        <w:rPr>
          <w:b/>
          <w:sz w:val="18"/>
          <w:szCs w:val="18"/>
          <w:lang w:val="uk-UA"/>
        </w:rPr>
        <w:t>АТ</w:t>
      </w:r>
      <w:proofErr w:type="spellEnd"/>
      <w:r w:rsidRPr="00461AFB">
        <w:rPr>
          <w:b/>
          <w:sz w:val="18"/>
          <w:szCs w:val="18"/>
          <w:lang w:val="uk-UA"/>
        </w:rPr>
        <w:t xml:space="preserve"> «Кон</w:t>
      </w:r>
      <w:r>
        <w:rPr>
          <w:b/>
          <w:sz w:val="18"/>
          <w:szCs w:val="18"/>
          <w:lang w:val="uk-UA"/>
        </w:rPr>
        <w:t>отопський хлібокомбінат» за 201</w:t>
      </w:r>
      <w:r w:rsidRPr="006F68F7">
        <w:rPr>
          <w:b/>
          <w:sz w:val="18"/>
          <w:szCs w:val="18"/>
        </w:rPr>
        <w:t>4</w:t>
      </w:r>
      <w:r w:rsidRPr="00461AFB">
        <w:rPr>
          <w:b/>
          <w:sz w:val="18"/>
          <w:szCs w:val="18"/>
          <w:lang w:val="uk-UA"/>
        </w:rPr>
        <w:t xml:space="preserve"> </w:t>
      </w:r>
      <w:r>
        <w:rPr>
          <w:b/>
          <w:sz w:val="18"/>
          <w:szCs w:val="18"/>
          <w:lang w:val="uk-UA"/>
        </w:rPr>
        <w:t>р</w:t>
      </w:r>
      <w:r w:rsidRPr="00461AFB">
        <w:rPr>
          <w:b/>
          <w:sz w:val="18"/>
          <w:szCs w:val="18"/>
          <w:lang w:val="uk-UA"/>
        </w:rPr>
        <w:t>ік.</w:t>
      </w:r>
    </w:p>
    <w:p w:rsidR="000C6648" w:rsidRPr="00461AFB" w:rsidRDefault="000C6648" w:rsidP="000C6648">
      <w:pPr>
        <w:tabs>
          <w:tab w:val="left" w:pos="708"/>
          <w:tab w:val="center" w:pos="4677"/>
        </w:tabs>
        <w:rPr>
          <w:sz w:val="18"/>
          <w:szCs w:val="18"/>
          <w:lang w:val="uk-UA"/>
        </w:rPr>
      </w:pPr>
      <w:r w:rsidRPr="00461AFB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461AFB">
        <w:rPr>
          <w:sz w:val="18"/>
          <w:szCs w:val="18"/>
          <w:lang w:val="uk-UA"/>
        </w:rPr>
        <w:t xml:space="preserve">                                           </w:t>
      </w:r>
      <w:r w:rsidRPr="00461AFB">
        <w:rPr>
          <w:sz w:val="18"/>
          <w:szCs w:val="18"/>
        </w:rPr>
        <w:t xml:space="preserve">  </w:t>
      </w:r>
      <w:r w:rsidRPr="00461AFB">
        <w:rPr>
          <w:sz w:val="18"/>
          <w:szCs w:val="18"/>
          <w:lang w:val="uk-UA"/>
        </w:rPr>
        <w:t>(</w:t>
      </w:r>
      <w:proofErr w:type="spellStart"/>
      <w:r w:rsidRPr="00461AFB">
        <w:rPr>
          <w:sz w:val="18"/>
          <w:szCs w:val="18"/>
          <w:lang w:val="uk-UA"/>
        </w:rPr>
        <w:t>тис.грн</w:t>
      </w:r>
      <w:proofErr w:type="spellEnd"/>
      <w:r w:rsidRPr="00461AFB">
        <w:rPr>
          <w:sz w:val="18"/>
          <w:szCs w:val="18"/>
          <w:lang w:val="uk-UA"/>
        </w:rPr>
        <w:t>.)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1"/>
        <w:gridCol w:w="2020"/>
        <w:gridCol w:w="1248"/>
        <w:gridCol w:w="1309"/>
      </w:tblGrid>
      <w:tr w:rsidR="000C6648" w:rsidRPr="00461AFB" w:rsidTr="0084292F">
        <w:trPr>
          <w:cantSplit/>
        </w:trPr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jc w:val="center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Найменування показника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jc w:val="center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період</w:t>
            </w:r>
          </w:p>
        </w:tc>
      </w:tr>
      <w:tr w:rsidR="000C6648" w:rsidRPr="00461AFB" w:rsidTr="0084292F">
        <w:trPr>
          <w:cantSplit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6648" w:rsidRPr="00461AFB" w:rsidRDefault="000C6648" w:rsidP="0084292F">
            <w:pPr>
              <w:autoSpaceDE w:val="0"/>
              <w:jc w:val="center"/>
              <w:rPr>
                <w:sz w:val="18"/>
                <w:szCs w:val="18"/>
                <w:lang w:val="en-US"/>
              </w:rPr>
            </w:pPr>
            <w:r w:rsidRPr="00461AFB">
              <w:rPr>
                <w:sz w:val="18"/>
                <w:szCs w:val="18"/>
                <w:lang w:val="uk-UA"/>
              </w:rPr>
              <w:t>звітний</w:t>
            </w:r>
          </w:p>
          <w:p w:rsidR="000C6648" w:rsidRPr="00461AFB" w:rsidRDefault="000C6648" w:rsidP="0084292F">
            <w:pPr>
              <w:autoSpaceDE w:val="0"/>
              <w:autoSpaceDN w:val="0"/>
              <w:jc w:val="center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(</w:t>
            </w:r>
            <w:r w:rsidRPr="00461AFB"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  <w:r w:rsidRPr="00461AFB">
              <w:rPr>
                <w:sz w:val="18"/>
                <w:szCs w:val="18"/>
                <w:lang w:val="uk-UA"/>
              </w:rPr>
              <w:t>р.)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6648" w:rsidRPr="00180441" w:rsidRDefault="000C6648" w:rsidP="0084292F">
            <w:pPr>
              <w:autoSpaceDE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  <w:lang w:val="uk-UA"/>
              </w:rPr>
              <w:t>попередній</w:t>
            </w:r>
          </w:p>
          <w:p w:rsidR="000C6648" w:rsidRPr="00461AFB" w:rsidRDefault="000C6648" w:rsidP="0084292F">
            <w:pPr>
              <w:autoSpaceDE w:val="0"/>
              <w:autoSpaceDN w:val="0"/>
              <w:jc w:val="center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(</w:t>
            </w:r>
            <w:r w:rsidRPr="00461AFB"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  <w:r w:rsidRPr="00461AFB">
              <w:rPr>
                <w:sz w:val="18"/>
                <w:szCs w:val="18"/>
                <w:lang w:val="uk-UA"/>
              </w:rPr>
              <w:t>р.)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Усього активів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5282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4686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Основні засоби (за залишковою вартістю)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0C6648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  <w:lang w:val="en-US"/>
              </w:rPr>
              <w:t>2622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E8355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  <w:lang w:val="en-US"/>
              </w:rPr>
              <w:t>2397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Довгострокові фінансові інвестиції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pStyle w:val="af3"/>
              <w:spacing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pStyle w:val="af3"/>
              <w:spacing w:before="0" w:after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-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Запаси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1567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1017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Сумарна дебіторська заборгованість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586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770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Грошові кошти та їх еквіваленти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0C6648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  <w:lang w:val="en-US"/>
              </w:rPr>
              <w:t>382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E8355F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  <w:lang w:val="en-US"/>
              </w:rPr>
              <w:t>397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Власний капітал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4335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3905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Статутний капітал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219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219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2972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2563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Довгострокові зобов'язання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-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Поточні зобов'язання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947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781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Чистий прибуток (збиток) на одну просту акцію (грн.)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4436E5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   0</w:t>
            </w:r>
            <w:r>
              <w:rPr>
                <w:sz w:val="18"/>
                <w:szCs w:val="18"/>
                <w:lang w:val="uk-UA"/>
              </w:rPr>
              <w:t>,</w:t>
            </w:r>
            <w:r w:rsidRPr="004436E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7C34E0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   0</w:t>
            </w:r>
            <w:r>
              <w:rPr>
                <w:sz w:val="18"/>
                <w:szCs w:val="18"/>
                <w:lang w:val="uk-UA"/>
              </w:rPr>
              <w:t>,</w:t>
            </w:r>
            <w:r w:rsidRPr="007C34E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Скоригований чистий прибуток (збиток) на одну просту акцію (грн.)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0,49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0,53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Середньорічна кількість простих акцій (шт.)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874934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874934</w:t>
            </w:r>
          </w:p>
        </w:tc>
      </w:tr>
      <w:tr w:rsidR="000C6648" w:rsidRPr="00461AFB" w:rsidTr="0084292F">
        <w:trPr>
          <w:cantSplit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Цінні папери власних випусків, викуплені протягом звітного періоду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6648" w:rsidRPr="00DA0D85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0</w:t>
            </w:r>
          </w:p>
        </w:tc>
      </w:tr>
      <w:tr w:rsidR="000C6648" w:rsidRPr="00461AFB" w:rsidTr="0084292F">
        <w:trPr>
          <w:cantSplit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6648" w:rsidRPr="00DA0D85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0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Загальна сума коштів, витрачених на викуп цінних паперів власних випусків протягом періоду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6648" w:rsidRPr="000C6648" w:rsidRDefault="000C6648" w:rsidP="0084292F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          </w:t>
            </w:r>
          </w:p>
          <w:p w:rsidR="000C6648" w:rsidRPr="00DA0D85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0C6648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  <w:lang w:val="en-US"/>
              </w:rPr>
              <w:t>0</w:t>
            </w:r>
          </w:p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C6648" w:rsidRPr="00DA0D85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          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C6648" w:rsidRPr="00461AFB" w:rsidTr="0084292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 w:rsidRPr="00461AFB">
              <w:rPr>
                <w:sz w:val="18"/>
                <w:szCs w:val="18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0C3D45" w:rsidRDefault="000C6648" w:rsidP="0084292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        21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C6648" w:rsidRPr="00461AFB" w:rsidRDefault="000C6648" w:rsidP="0084292F">
            <w:pPr>
              <w:autoSpaceDE w:val="0"/>
              <w:autoSpaceDN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217</w:t>
            </w:r>
          </w:p>
        </w:tc>
      </w:tr>
    </w:tbl>
    <w:p w:rsidR="000C6648" w:rsidRPr="008B364D" w:rsidRDefault="000C6648" w:rsidP="000C6648">
      <w:pPr>
        <w:jc w:val="center"/>
        <w:rPr>
          <w:b/>
          <w:bCs/>
          <w:sz w:val="28"/>
          <w:szCs w:val="28"/>
        </w:rPr>
      </w:pPr>
      <w:r w:rsidRPr="00852D13">
        <w:rPr>
          <w:b/>
          <w:bCs/>
          <w:sz w:val="28"/>
          <w:szCs w:val="28"/>
          <w:lang w:val="uk-UA"/>
        </w:rPr>
        <w:t xml:space="preserve"> </w:t>
      </w:r>
    </w:p>
    <w:p w:rsidR="000C6648" w:rsidRPr="003E6ADE" w:rsidRDefault="000C6648" w:rsidP="000C6648">
      <w:pPr>
        <w:tabs>
          <w:tab w:val="left" w:pos="280"/>
          <w:tab w:val="left" w:pos="6980"/>
        </w:tabs>
        <w:rPr>
          <w:sz w:val="18"/>
          <w:szCs w:val="18"/>
          <w:lang w:val="uk-UA"/>
        </w:rPr>
      </w:pPr>
      <w:r w:rsidRPr="008B364D">
        <w:rPr>
          <w:b/>
          <w:bCs/>
          <w:sz w:val="18"/>
          <w:szCs w:val="18"/>
        </w:rPr>
        <w:tab/>
      </w:r>
      <w:r>
        <w:rPr>
          <w:sz w:val="18"/>
          <w:szCs w:val="18"/>
          <w:lang w:val="uk-UA"/>
        </w:rPr>
        <w:t xml:space="preserve">Голова правління </w:t>
      </w:r>
      <w:proofErr w:type="spellStart"/>
      <w:r>
        <w:rPr>
          <w:sz w:val="18"/>
          <w:szCs w:val="18"/>
          <w:lang w:val="uk-UA"/>
        </w:rPr>
        <w:t>Пр</w:t>
      </w:r>
      <w:r w:rsidRPr="003E6ADE">
        <w:rPr>
          <w:sz w:val="18"/>
          <w:szCs w:val="18"/>
          <w:lang w:val="uk-UA"/>
        </w:rPr>
        <w:t>АТ</w:t>
      </w:r>
      <w:proofErr w:type="spellEnd"/>
      <w:r>
        <w:rPr>
          <w:sz w:val="18"/>
          <w:szCs w:val="18"/>
          <w:lang w:val="uk-UA"/>
        </w:rPr>
        <w:tab/>
      </w:r>
    </w:p>
    <w:p w:rsidR="003B7E18" w:rsidRDefault="000C6648" w:rsidP="000C6648">
      <w:r w:rsidRPr="003E6ADE">
        <w:rPr>
          <w:sz w:val="18"/>
          <w:szCs w:val="18"/>
          <w:lang w:val="uk-UA"/>
        </w:rPr>
        <w:t>«Конотопський хлібокомбінат»                                                                          В.Ф.Повидиш</w:t>
      </w:r>
    </w:p>
    <w:sectPr w:rsidR="003B7E18" w:rsidSect="003B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648"/>
    <w:rsid w:val="00083168"/>
    <w:rsid w:val="000C6648"/>
    <w:rsid w:val="003B7E18"/>
    <w:rsid w:val="00520D08"/>
    <w:rsid w:val="00554433"/>
    <w:rsid w:val="007B3B51"/>
    <w:rsid w:val="00E9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44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43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43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43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43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43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43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43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43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4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4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44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44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44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44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44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44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544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54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443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544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554433"/>
    <w:rPr>
      <w:b/>
      <w:bCs/>
    </w:rPr>
  </w:style>
  <w:style w:type="character" w:styleId="a8">
    <w:name w:val="Emphasis"/>
    <w:uiPriority w:val="20"/>
    <w:qFormat/>
    <w:rsid w:val="00554433"/>
    <w:rPr>
      <w:i/>
      <w:iCs/>
    </w:rPr>
  </w:style>
  <w:style w:type="paragraph" w:styleId="a9">
    <w:name w:val="No Spacing"/>
    <w:basedOn w:val="a"/>
    <w:uiPriority w:val="1"/>
    <w:qFormat/>
    <w:rsid w:val="005544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544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5443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54433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5443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554433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55443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55443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55443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55443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5443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54433"/>
    <w:pPr>
      <w:outlineLvl w:val="9"/>
    </w:pPr>
  </w:style>
  <w:style w:type="paragraph" w:styleId="af3">
    <w:name w:val="Normal (Web)"/>
    <w:basedOn w:val="a"/>
    <w:rsid w:val="000C6648"/>
    <w:pPr>
      <w:autoSpaceDE w:val="0"/>
      <w:autoSpaceDN w:val="0"/>
      <w:spacing w:before="100" w:after="100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2015-03-12T13:15:00Z</dcterms:created>
  <dcterms:modified xsi:type="dcterms:W3CDTF">2015-03-12T13:17:00Z</dcterms:modified>
</cp:coreProperties>
</file>